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00FB" w14:textId="243D4137" w:rsidR="00844F8B" w:rsidRDefault="00844F8B" w:rsidP="00EE6A9D">
      <w:pPr>
        <w:pStyle w:val="Titre"/>
        <w:jc w:val="both"/>
        <w:rPr>
          <w:sz w:val="34"/>
          <w:szCs w:val="34"/>
        </w:rPr>
      </w:pPr>
      <w:r w:rsidRPr="0090406C">
        <w:rPr>
          <w:sz w:val="34"/>
          <w:szCs w:val="34"/>
        </w:rPr>
        <w:t>C</w:t>
      </w:r>
      <w:r w:rsidR="00B9797F">
        <w:rPr>
          <w:sz w:val="34"/>
          <w:szCs w:val="34"/>
        </w:rPr>
        <w:t>onvention de prÊt de matériel</w:t>
      </w:r>
    </w:p>
    <w:p w14:paraId="7840F76D" w14:textId="77777777" w:rsidR="002B0475" w:rsidRDefault="002B0475" w:rsidP="002B0475">
      <w:pPr>
        <w:spacing w:after="0"/>
      </w:pPr>
      <w:r>
        <w:t>Entre d’une part</w:t>
      </w:r>
    </w:p>
    <w:p w14:paraId="773937F6" w14:textId="07439700" w:rsidR="002B0475" w:rsidRDefault="002B0475" w:rsidP="002B0475">
      <w:pPr>
        <w:spacing w:after="0"/>
      </w:pPr>
      <w:r>
        <w:t xml:space="preserve">La Ligue de Bretagne </w:t>
      </w:r>
      <w:r w:rsidR="00BE413E">
        <w:t>d</w:t>
      </w:r>
      <w:r>
        <w:t>e Taekwondo et Disciplines Associées</w:t>
      </w:r>
    </w:p>
    <w:p w14:paraId="44E2F2CE" w14:textId="09975399" w:rsidR="002B0475" w:rsidRDefault="002B0475" w:rsidP="002B0475">
      <w:pPr>
        <w:spacing w:after="0"/>
      </w:pPr>
      <w:r>
        <w:t xml:space="preserve">dont le siège est situé </w:t>
      </w:r>
      <w:r w:rsidR="00BE413E">
        <w:t>115 La Grannelais 35310 Bréal-sous-Montfort</w:t>
      </w:r>
    </w:p>
    <w:p w14:paraId="51899C28" w14:textId="4B8DBD29" w:rsidR="002B0475" w:rsidRDefault="002B0475" w:rsidP="002B0475">
      <w:pPr>
        <w:spacing w:after="0"/>
      </w:pPr>
      <w:r>
        <w:t xml:space="preserve">représentée par Monsieur </w:t>
      </w:r>
      <w:r w:rsidR="00BE413E">
        <w:t>Lowen Vallet</w:t>
      </w:r>
      <w:r>
        <w:t xml:space="preserve"> son Président</w:t>
      </w:r>
    </w:p>
    <w:p w14:paraId="069C4F58" w14:textId="17FD3F69" w:rsidR="002B0475" w:rsidRDefault="002B0475" w:rsidP="00DF617A">
      <w:pPr>
        <w:spacing w:line="360" w:lineRule="auto"/>
      </w:pPr>
      <w:r>
        <w:t>Désignée ci-après comme « prêteur »,</w:t>
      </w:r>
    </w:p>
    <w:p w14:paraId="359C87D6" w14:textId="77777777" w:rsidR="002B0475" w:rsidRDefault="002B0475" w:rsidP="002B0475">
      <w:pPr>
        <w:spacing w:after="0"/>
      </w:pPr>
      <w:r>
        <w:t>et d’autre part</w:t>
      </w:r>
    </w:p>
    <w:p w14:paraId="5113DE4E" w14:textId="1FC06231" w:rsidR="002B0475" w:rsidRDefault="002B0475" w:rsidP="002B0475">
      <w:pPr>
        <w:spacing w:after="0"/>
      </w:pPr>
      <w:r>
        <w:t>L’association xxx</w:t>
      </w:r>
    </w:p>
    <w:p w14:paraId="0C9A244A" w14:textId="57C31EA7" w:rsidR="002B0475" w:rsidRDefault="002B0475" w:rsidP="002B0475">
      <w:pPr>
        <w:spacing w:after="0"/>
      </w:pPr>
      <w:r>
        <w:t>dont le siège est situé xxx</w:t>
      </w:r>
    </w:p>
    <w:p w14:paraId="106EF2D2" w14:textId="673C3C2E" w:rsidR="002B0475" w:rsidRDefault="002B0475" w:rsidP="002B0475">
      <w:pPr>
        <w:spacing w:after="0"/>
      </w:pPr>
      <w:r>
        <w:t>représenté</w:t>
      </w:r>
      <w:r w:rsidR="00BE33C7">
        <w:t>e</w:t>
      </w:r>
      <w:r>
        <w:t xml:space="preserve"> par xxx</w:t>
      </w:r>
      <w:r w:rsidR="00AF32E2">
        <w:t xml:space="preserve"> </w:t>
      </w:r>
      <w:r>
        <w:t>(</w:t>
      </w:r>
      <w:r w:rsidR="006A1FE2">
        <w:t xml:space="preserve"> et f</w:t>
      </w:r>
      <w:r>
        <w:t>onction)</w:t>
      </w:r>
    </w:p>
    <w:p w14:paraId="5CFBA9A7" w14:textId="5E31192B" w:rsidR="002B0475" w:rsidRDefault="002B0475" w:rsidP="00DF617A">
      <w:pPr>
        <w:spacing w:line="360" w:lineRule="auto"/>
      </w:pPr>
      <w:r>
        <w:t>Désignée ci-après comme « emprunteur »</w:t>
      </w:r>
    </w:p>
    <w:p w14:paraId="1C9F724C" w14:textId="19A92F88" w:rsidR="002B0475" w:rsidRPr="002B0475" w:rsidRDefault="002B0475" w:rsidP="002B0475">
      <w:r>
        <w:t>Il a été convenu ce qui suit.</w:t>
      </w:r>
    </w:p>
    <w:p w14:paraId="19E49393" w14:textId="37105209" w:rsidR="00487C81" w:rsidRDefault="00B9797F" w:rsidP="00B9797F">
      <w:pPr>
        <w:pStyle w:val="Titre1"/>
        <w:numPr>
          <w:ilvl w:val="0"/>
          <w:numId w:val="0"/>
        </w:numPr>
      </w:pPr>
      <w:r>
        <w:t>Article 1</w:t>
      </w:r>
    </w:p>
    <w:p w14:paraId="0E0B647F" w14:textId="35BD1C85" w:rsidR="00B9797F" w:rsidRDefault="00B9797F" w:rsidP="00B9797F">
      <w:pPr>
        <w:tabs>
          <w:tab w:val="num" w:pos="720"/>
        </w:tabs>
        <w:spacing w:after="0"/>
      </w:pPr>
      <w:r w:rsidRPr="00B9797F">
        <w:t>Lors de l’emprunt, l'emprunteur doit fournir les pièces suivantes</w:t>
      </w:r>
      <w:r>
        <w:t xml:space="preserve"> </w:t>
      </w:r>
      <w:r w:rsidRPr="00B9797F">
        <w:t>:</w:t>
      </w:r>
    </w:p>
    <w:p w14:paraId="71161575" w14:textId="77777777" w:rsidR="00B9797F" w:rsidRPr="002B0475" w:rsidRDefault="00B9797F" w:rsidP="00B9797F">
      <w:pPr>
        <w:pStyle w:val="Paragraphedeliste"/>
        <w:numPr>
          <w:ilvl w:val="0"/>
          <w:numId w:val="3"/>
        </w:numPr>
        <w:spacing w:after="0"/>
        <w:jc w:val="both"/>
        <w:rPr>
          <w:sz w:val="22"/>
          <w:szCs w:val="22"/>
        </w:rPr>
      </w:pPr>
      <w:r w:rsidRPr="002B0475">
        <w:rPr>
          <w:sz w:val="22"/>
          <w:szCs w:val="22"/>
        </w:rPr>
        <w:t>La présente convention de prêt de matériel signée et datée,</w:t>
      </w:r>
    </w:p>
    <w:p w14:paraId="6478BD4A" w14:textId="0C5F6437" w:rsidR="00B9797F" w:rsidRPr="002B0475" w:rsidRDefault="00B9797F" w:rsidP="00B9797F">
      <w:pPr>
        <w:pStyle w:val="Paragraphedeliste"/>
        <w:numPr>
          <w:ilvl w:val="0"/>
          <w:numId w:val="3"/>
        </w:numPr>
        <w:spacing w:after="0"/>
        <w:jc w:val="both"/>
        <w:rPr>
          <w:sz w:val="22"/>
          <w:szCs w:val="22"/>
        </w:rPr>
      </w:pPr>
      <w:r w:rsidRPr="002B0475">
        <w:rPr>
          <w:sz w:val="22"/>
          <w:szCs w:val="22"/>
        </w:rPr>
        <w:t>U</w:t>
      </w:r>
      <w:r w:rsidRPr="00B9797F">
        <w:rPr>
          <w:sz w:val="22"/>
          <w:szCs w:val="22"/>
        </w:rPr>
        <w:t>ne attestation d'assurance à son nom garantissant les risques encourus par le prêt</w:t>
      </w:r>
      <w:r w:rsidRPr="002B0475">
        <w:rPr>
          <w:sz w:val="22"/>
          <w:szCs w:val="22"/>
        </w:rPr>
        <w:t>,</w:t>
      </w:r>
    </w:p>
    <w:p w14:paraId="429457D0" w14:textId="0691A9E6" w:rsidR="00B9797F" w:rsidRPr="00B9797F" w:rsidRDefault="00B9797F" w:rsidP="00B9797F">
      <w:pPr>
        <w:pStyle w:val="Paragraphedeliste"/>
        <w:numPr>
          <w:ilvl w:val="0"/>
          <w:numId w:val="3"/>
        </w:numPr>
        <w:spacing w:after="0"/>
        <w:jc w:val="both"/>
        <w:rPr>
          <w:sz w:val="22"/>
          <w:szCs w:val="22"/>
        </w:rPr>
      </w:pPr>
      <w:r w:rsidRPr="002B0475">
        <w:rPr>
          <w:sz w:val="22"/>
          <w:szCs w:val="22"/>
        </w:rPr>
        <w:t>La fiche de prêt.</w:t>
      </w:r>
    </w:p>
    <w:p w14:paraId="7C19B7D7" w14:textId="11EF44A5" w:rsidR="00844F8B" w:rsidRDefault="00B9797F" w:rsidP="00B9797F">
      <w:pPr>
        <w:pStyle w:val="Titre1"/>
        <w:numPr>
          <w:ilvl w:val="0"/>
          <w:numId w:val="0"/>
        </w:numPr>
        <w:jc w:val="both"/>
      </w:pPr>
      <w:r>
        <w:t>Article 2</w:t>
      </w:r>
    </w:p>
    <w:p w14:paraId="1AAFAC8D" w14:textId="56505C41" w:rsidR="00C17393" w:rsidRDefault="00B9797F" w:rsidP="00B9797F">
      <w:r w:rsidRPr="00B9797F">
        <w:t>La fiche de prêt est renseignée et signée contradictoirement lors de la mise à disposition et du retour du matériel. Elle précise le type de matériel et son état de fonctionnement, les accessoires éventuels, ainsi que les modalités d'utilisation.</w:t>
      </w:r>
    </w:p>
    <w:p w14:paraId="007B4ADD" w14:textId="4CC6969D" w:rsidR="00487C81" w:rsidRDefault="00B9797F" w:rsidP="00B9797F">
      <w:pPr>
        <w:pStyle w:val="Titre1"/>
        <w:numPr>
          <w:ilvl w:val="0"/>
          <w:numId w:val="0"/>
        </w:numPr>
        <w:jc w:val="both"/>
      </w:pPr>
      <w:r>
        <w:t>Article 3</w:t>
      </w:r>
    </w:p>
    <w:p w14:paraId="2F572621" w14:textId="32462CD4" w:rsidR="00B9797F" w:rsidRDefault="00B9797F" w:rsidP="000A6CFB">
      <w:pPr>
        <w:spacing w:before="0" w:after="0"/>
      </w:pPr>
      <w:r w:rsidRPr="00B9797F">
        <w:t>Le transport est à la charge de l'emprunteur et compris dans l'assurance souscrite à son nom.</w:t>
      </w:r>
    </w:p>
    <w:p w14:paraId="49329935" w14:textId="11639F9B" w:rsidR="00B9797F" w:rsidRDefault="00B9797F" w:rsidP="00B9797F">
      <w:pPr>
        <w:pStyle w:val="Titre1"/>
        <w:numPr>
          <w:ilvl w:val="0"/>
          <w:numId w:val="0"/>
        </w:numPr>
      </w:pPr>
      <w:r>
        <w:t>Article 4</w:t>
      </w:r>
    </w:p>
    <w:p w14:paraId="35EEC0D2" w14:textId="7CA863BA" w:rsidR="00B9797F" w:rsidRDefault="00B9797F" w:rsidP="00B9797F">
      <w:r w:rsidRPr="00B9797F">
        <w:t>L'emprunteur s'engage à ne pas apporter de modifications au matériel prêté.</w:t>
      </w:r>
    </w:p>
    <w:p w14:paraId="6306CCA8" w14:textId="7F18E3A4" w:rsidR="00B9797F" w:rsidRDefault="00B9797F" w:rsidP="002B0475">
      <w:pPr>
        <w:pStyle w:val="Titre1"/>
        <w:numPr>
          <w:ilvl w:val="0"/>
          <w:numId w:val="0"/>
        </w:numPr>
      </w:pPr>
      <w:r>
        <w:t>Article 5</w:t>
      </w:r>
    </w:p>
    <w:p w14:paraId="78E20216" w14:textId="5B2696D2" w:rsidR="00B9797F" w:rsidRDefault="00B9797F" w:rsidP="00B9797F">
      <w:r w:rsidRPr="00B9797F">
        <w:t>Le prêteur ne peut être tenu responsable en cas d'utilisation frauduleuse ou illicite du matériel emprunté.</w:t>
      </w:r>
    </w:p>
    <w:p w14:paraId="7274CBA1" w14:textId="0EC185FE" w:rsidR="00B9797F" w:rsidRDefault="00B9797F" w:rsidP="002B0475">
      <w:pPr>
        <w:pStyle w:val="Titre1"/>
        <w:numPr>
          <w:ilvl w:val="0"/>
          <w:numId w:val="0"/>
        </w:numPr>
      </w:pPr>
      <w:r>
        <w:t>Article 6</w:t>
      </w:r>
    </w:p>
    <w:p w14:paraId="313E27B5" w14:textId="5B1BDF46" w:rsidR="00B9797F" w:rsidRDefault="00B9797F" w:rsidP="00B9797F">
      <w:r w:rsidRPr="00B9797F">
        <w:t>En cas de détérioration constatée en différentiel de la fiche matériel, il est convenu que l’emprunteur est redevable des frais de réparations ou de remplacement le cas échéant.</w:t>
      </w:r>
    </w:p>
    <w:p w14:paraId="575179F6" w14:textId="1D2D0CB8" w:rsidR="00B9797F" w:rsidRDefault="00B9797F" w:rsidP="002B0475">
      <w:pPr>
        <w:pStyle w:val="Titre1"/>
        <w:numPr>
          <w:ilvl w:val="0"/>
          <w:numId w:val="0"/>
        </w:numPr>
      </w:pPr>
      <w:r>
        <w:lastRenderedPageBreak/>
        <w:t>Article 7</w:t>
      </w:r>
    </w:p>
    <w:p w14:paraId="644D9EDF" w14:textId="3BE2F9C4" w:rsidR="00B9797F" w:rsidRDefault="00B9797F" w:rsidP="00B9797F">
      <w:r w:rsidRPr="00B9797F">
        <w:t>En cas de dysfonctionnement, le matériel devra être immédiatement remis au prêteur et sera signalé sur la fiche de prêt. Il revient au seul prêteur de faire estimer et réparer le matériel. Le prêteur présentera ensuite la facture à l’emprunteur qui s’engage à en régler le montant.</w:t>
      </w:r>
    </w:p>
    <w:p w14:paraId="0D94AB59" w14:textId="014A2E57" w:rsidR="00B9797F" w:rsidRDefault="00B9797F" w:rsidP="002B0475">
      <w:pPr>
        <w:pStyle w:val="Titre1"/>
        <w:numPr>
          <w:ilvl w:val="0"/>
          <w:numId w:val="0"/>
        </w:numPr>
      </w:pPr>
      <w:r>
        <w:t>Article 8</w:t>
      </w:r>
    </w:p>
    <w:p w14:paraId="15E06CCA" w14:textId="0084FC4C" w:rsidR="00B9797F" w:rsidRDefault="00B9797F" w:rsidP="00B9797F">
      <w:r w:rsidRPr="00B9797F">
        <w:t>Aucun loyer ne sera demandé à l’emprunteur car l'opération se fait à titre gracieux.</w:t>
      </w:r>
    </w:p>
    <w:p w14:paraId="08CF8F75" w14:textId="2D915915" w:rsidR="00B9797F" w:rsidRDefault="00B9797F" w:rsidP="002B0475">
      <w:pPr>
        <w:pStyle w:val="Titre1"/>
        <w:numPr>
          <w:ilvl w:val="0"/>
          <w:numId w:val="0"/>
        </w:numPr>
      </w:pPr>
      <w:r>
        <w:t>Article 9</w:t>
      </w:r>
    </w:p>
    <w:p w14:paraId="28CBE98D" w14:textId="77777777" w:rsidR="00B9797F" w:rsidRDefault="00B9797F" w:rsidP="00B9797F">
      <w:r>
        <w:t>L’emprunteur devra verser au prêteur le jour de la prise de possession du matériel une somme de 300€ (trois cents euros) à titre de dépôt de garantie pour répondre des dégâts qui pourraient être causés au matériel prêté.</w:t>
      </w:r>
    </w:p>
    <w:p w14:paraId="31CB883C" w14:textId="77777777" w:rsidR="00B9797F" w:rsidRDefault="00B9797F" w:rsidP="00B9797F">
      <w:r>
        <w:t>Cette somme ne sera encaissée par le prêteur du matériel, qu’en cas de dégradation et viendra en déduction des éventuels frais de réparation.</w:t>
      </w:r>
    </w:p>
    <w:p w14:paraId="3C1339CB" w14:textId="04598036" w:rsidR="00B9797F" w:rsidRDefault="00B9797F" w:rsidP="00B9797F">
      <w:r>
        <w:t>Le dépôt de garantie sera restitué au retour du matériel en bon état.</w:t>
      </w:r>
    </w:p>
    <w:p w14:paraId="78983B6E" w14:textId="375D8F95" w:rsidR="00B9797F" w:rsidRDefault="00B9797F" w:rsidP="002B0475">
      <w:pPr>
        <w:pStyle w:val="Titre1"/>
        <w:numPr>
          <w:ilvl w:val="0"/>
          <w:numId w:val="0"/>
        </w:numPr>
      </w:pPr>
      <w:r>
        <w:t>Article 10</w:t>
      </w:r>
    </w:p>
    <w:p w14:paraId="0DDD8223" w14:textId="77777777" w:rsidR="002B0475" w:rsidRDefault="00B9797F" w:rsidP="00B9797F">
      <w:r>
        <w:t>La location est prévue du</w:t>
      </w:r>
      <w:r w:rsidR="002B0475">
        <w:t xml:space="preserve"> JJ/MM/AAAA au JJ/MM/AAAA.</w:t>
      </w:r>
    </w:p>
    <w:p w14:paraId="1B5A234B" w14:textId="05D62D65" w:rsidR="00B9797F" w:rsidRDefault="00B9797F" w:rsidP="00B9797F">
      <w:r>
        <w:t>La remise et la restitution du matériel se fait en main propre sur les lieux de stockage de celui-ci et il incombe à l’emprunteur de se déplacer en ces lieux.</w:t>
      </w:r>
    </w:p>
    <w:p w14:paraId="5283439E" w14:textId="77777777" w:rsidR="00DF617A" w:rsidRDefault="002B0475" w:rsidP="00B9797F">
      <w:r>
        <w:t>Fait à</w:t>
      </w:r>
    </w:p>
    <w:p w14:paraId="74F5C70C" w14:textId="5FBDCE60" w:rsidR="00B63EEF" w:rsidRDefault="00B63EEF" w:rsidP="00B9797F">
      <w:r>
        <w:t>L</w:t>
      </w:r>
      <w:r w:rsidR="002B0475">
        <w:t>e</w:t>
      </w:r>
    </w:p>
    <w:p w14:paraId="04982368" w14:textId="169CC067" w:rsidR="002B0475" w:rsidRDefault="00940625" w:rsidP="00B9797F">
      <w:r>
        <w:t>E</w:t>
      </w:r>
      <w:r w:rsidR="002B0475">
        <w:t>n 2 exemplaires</w:t>
      </w:r>
      <w:r w:rsidR="00F80C22">
        <w:t>.</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B0475" w14:paraId="419E4A38" w14:textId="77777777" w:rsidTr="0074405C">
        <w:trPr>
          <w:trHeight w:val="739"/>
          <w:jc w:val="center"/>
        </w:trPr>
        <w:tc>
          <w:tcPr>
            <w:tcW w:w="2500" w:type="pct"/>
            <w:vAlign w:val="center"/>
          </w:tcPr>
          <w:p w14:paraId="47576101" w14:textId="216A2FB3" w:rsidR="002B0475" w:rsidRPr="00723BEC" w:rsidRDefault="002B0475" w:rsidP="002B0475">
            <w:pPr>
              <w:pStyle w:val="Sansinterligne"/>
              <w:jc w:val="center"/>
              <w:rPr>
                <w:b/>
                <w:bCs/>
                <w:sz w:val="24"/>
                <w:szCs w:val="22"/>
              </w:rPr>
            </w:pPr>
            <w:r w:rsidRPr="00723BEC">
              <w:rPr>
                <w:b/>
                <w:bCs/>
                <w:sz w:val="24"/>
                <w:szCs w:val="22"/>
              </w:rPr>
              <w:t>Le prêteur</w:t>
            </w:r>
          </w:p>
        </w:tc>
        <w:tc>
          <w:tcPr>
            <w:tcW w:w="2500" w:type="pct"/>
            <w:vAlign w:val="center"/>
          </w:tcPr>
          <w:p w14:paraId="7E313A80" w14:textId="5969CC20" w:rsidR="002B0475" w:rsidRPr="00723BEC" w:rsidRDefault="002B0475" w:rsidP="002B0475">
            <w:pPr>
              <w:pStyle w:val="Sansinterligne"/>
              <w:jc w:val="center"/>
              <w:rPr>
                <w:b/>
                <w:bCs/>
                <w:sz w:val="24"/>
                <w:szCs w:val="22"/>
              </w:rPr>
            </w:pPr>
            <w:r w:rsidRPr="00723BEC">
              <w:rPr>
                <w:b/>
                <w:bCs/>
                <w:sz w:val="24"/>
                <w:szCs w:val="22"/>
              </w:rPr>
              <w:t>L’emprunteur</w:t>
            </w:r>
          </w:p>
        </w:tc>
      </w:tr>
      <w:tr w:rsidR="002B0475" w14:paraId="0495BCCD" w14:textId="77777777" w:rsidTr="00940625">
        <w:trPr>
          <w:trHeight w:val="1552"/>
          <w:jc w:val="center"/>
        </w:trPr>
        <w:tc>
          <w:tcPr>
            <w:tcW w:w="2500" w:type="pct"/>
            <w:vAlign w:val="center"/>
          </w:tcPr>
          <w:p w14:paraId="70921AC9" w14:textId="77777777" w:rsidR="002B0475" w:rsidRDefault="002B0475" w:rsidP="002B0475">
            <w:pPr>
              <w:pStyle w:val="Sansinterligne"/>
              <w:jc w:val="center"/>
            </w:pPr>
          </w:p>
        </w:tc>
        <w:tc>
          <w:tcPr>
            <w:tcW w:w="2500" w:type="pct"/>
            <w:vAlign w:val="center"/>
          </w:tcPr>
          <w:p w14:paraId="301A860F" w14:textId="77777777" w:rsidR="002B0475" w:rsidRDefault="002B0475" w:rsidP="002B0475">
            <w:pPr>
              <w:pStyle w:val="Sansinterligne"/>
              <w:jc w:val="center"/>
            </w:pPr>
          </w:p>
        </w:tc>
      </w:tr>
    </w:tbl>
    <w:p w14:paraId="76B8D1B3" w14:textId="04AAB1C4" w:rsidR="002B0475" w:rsidRDefault="002B0475" w:rsidP="00B9797F"/>
    <w:p w14:paraId="23726108" w14:textId="7601258D" w:rsidR="002E58AE" w:rsidRDefault="002E58AE">
      <w:pPr>
        <w:jc w:val="left"/>
      </w:pPr>
      <w:r>
        <w:br w:type="page"/>
      </w:r>
    </w:p>
    <w:p w14:paraId="250A9486" w14:textId="0D50F988" w:rsidR="002E58AE" w:rsidRDefault="002E58AE" w:rsidP="00DD2811">
      <w:pPr>
        <w:pStyle w:val="Titre1"/>
        <w:numPr>
          <w:ilvl w:val="0"/>
          <w:numId w:val="0"/>
        </w:numPr>
      </w:pPr>
      <w:r>
        <w:t>Etat des lieux du matériel</w:t>
      </w:r>
      <w:r w:rsidR="0074405C">
        <w:t xml:space="preserve"> au moment du </w:t>
      </w:r>
      <w:r w:rsidR="00BF40F0">
        <w:t>prêt</w:t>
      </w:r>
    </w:p>
    <w:p w14:paraId="6760B947" w14:textId="08D3B431" w:rsidR="00BF40F0" w:rsidRDefault="00BF40F0" w:rsidP="00BF40F0"/>
    <w:tbl>
      <w:tblPr>
        <w:tblStyle w:val="TableauGrille1Clair-Accentuation1"/>
        <w:tblW w:w="5000" w:type="pct"/>
        <w:jc w:val="center"/>
        <w:tblLook w:val="0420" w:firstRow="1" w:lastRow="0" w:firstColumn="0" w:lastColumn="0" w:noHBand="0" w:noVBand="1"/>
      </w:tblPr>
      <w:tblGrid>
        <w:gridCol w:w="3020"/>
        <w:gridCol w:w="3021"/>
        <w:gridCol w:w="3021"/>
      </w:tblGrid>
      <w:tr w:rsidR="00BF40F0" w14:paraId="6817F037" w14:textId="77777777" w:rsidTr="007915C0">
        <w:trPr>
          <w:cnfStyle w:val="100000000000" w:firstRow="1" w:lastRow="0" w:firstColumn="0" w:lastColumn="0" w:oddVBand="0" w:evenVBand="0" w:oddHBand="0" w:evenHBand="0" w:firstRowFirstColumn="0" w:firstRowLastColumn="0" w:lastRowFirstColumn="0" w:lastRowLastColumn="0"/>
          <w:trHeight w:val="565"/>
          <w:jc w:val="center"/>
        </w:trPr>
        <w:tc>
          <w:tcPr>
            <w:tcW w:w="1666" w:type="pct"/>
            <w:vAlign w:val="center"/>
          </w:tcPr>
          <w:p w14:paraId="7E2577B4" w14:textId="79CC6F80" w:rsidR="00BF40F0" w:rsidRDefault="002C5C4A" w:rsidP="00D1159F">
            <w:pPr>
              <w:jc w:val="center"/>
            </w:pPr>
            <w:r>
              <w:t>Liste du matériel</w:t>
            </w:r>
          </w:p>
        </w:tc>
        <w:tc>
          <w:tcPr>
            <w:tcW w:w="1667" w:type="pct"/>
            <w:vAlign w:val="center"/>
          </w:tcPr>
          <w:p w14:paraId="7E6E241B" w14:textId="0F8D8446" w:rsidR="00BF40F0" w:rsidRDefault="002C5C4A" w:rsidP="00D1159F">
            <w:pPr>
              <w:jc w:val="center"/>
            </w:pPr>
            <w:r>
              <w:t>Nombre</w:t>
            </w:r>
          </w:p>
        </w:tc>
        <w:tc>
          <w:tcPr>
            <w:tcW w:w="1667" w:type="pct"/>
            <w:vAlign w:val="center"/>
          </w:tcPr>
          <w:p w14:paraId="626C196A" w14:textId="2C447484" w:rsidR="00BF40F0" w:rsidRDefault="002C5C4A" w:rsidP="00D1159F">
            <w:pPr>
              <w:jc w:val="center"/>
            </w:pPr>
            <w:r>
              <w:t>Information et état</w:t>
            </w:r>
          </w:p>
        </w:tc>
      </w:tr>
      <w:tr w:rsidR="00BF40F0" w14:paraId="0B7E8342" w14:textId="77777777" w:rsidTr="007915C0">
        <w:trPr>
          <w:trHeight w:val="565"/>
          <w:jc w:val="center"/>
        </w:trPr>
        <w:tc>
          <w:tcPr>
            <w:tcW w:w="1666" w:type="pct"/>
            <w:vAlign w:val="center"/>
          </w:tcPr>
          <w:p w14:paraId="79675FB8" w14:textId="77777777" w:rsidR="00BF40F0" w:rsidRDefault="00BF40F0" w:rsidP="00D1159F">
            <w:pPr>
              <w:jc w:val="center"/>
            </w:pPr>
          </w:p>
        </w:tc>
        <w:tc>
          <w:tcPr>
            <w:tcW w:w="1667" w:type="pct"/>
            <w:vAlign w:val="center"/>
          </w:tcPr>
          <w:p w14:paraId="0DD00BB6" w14:textId="77777777" w:rsidR="00BF40F0" w:rsidRDefault="00BF40F0" w:rsidP="00D1159F">
            <w:pPr>
              <w:jc w:val="center"/>
            </w:pPr>
          </w:p>
        </w:tc>
        <w:tc>
          <w:tcPr>
            <w:tcW w:w="1667" w:type="pct"/>
            <w:vAlign w:val="center"/>
          </w:tcPr>
          <w:p w14:paraId="015DEDF5" w14:textId="77777777" w:rsidR="00BF40F0" w:rsidRDefault="00BF40F0" w:rsidP="00D1159F">
            <w:pPr>
              <w:jc w:val="center"/>
            </w:pPr>
          </w:p>
        </w:tc>
      </w:tr>
      <w:tr w:rsidR="00BF40F0" w14:paraId="29BA1B57" w14:textId="77777777" w:rsidTr="007915C0">
        <w:trPr>
          <w:trHeight w:val="565"/>
          <w:jc w:val="center"/>
        </w:trPr>
        <w:tc>
          <w:tcPr>
            <w:tcW w:w="1666" w:type="pct"/>
            <w:vAlign w:val="center"/>
          </w:tcPr>
          <w:p w14:paraId="0F7E37BF" w14:textId="77777777" w:rsidR="00BF40F0" w:rsidRDefault="00BF40F0" w:rsidP="00D1159F">
            <w:pPr>
              <w:jc w:val="center"/>
            </w:pPr>
          </w:p>
        </w:tc>
        <w:tc>
          <w:tcPr>
            <w:tcW w:w="1667" w:type="pct"/>
            <w:vAlign w:val="center"/>
          </w:tcPr>
          <w:p w14:paraId="782D6546" w14:textId="77777777" w:rsidR="00BF40F0" w:rsidRDefault="00BF40F0" w:rsidP="00D1159F">
            <w:pPr>
              <w:jc w:val="center"/>
            </w:pPr>
          </w:p>
        </w:tc>
        <w:tc>
          <w:tcPr>
            <w:tcW w:w="1667" w:type="pct"/>
            <w:vAlign w:val="center"/>
          </w:tcPr>
          <w:p w14:paraId="0093308C" w14:textId="77777777" w:rsidR="00BF40F0" w:rsidRDefault="00BF40F0" w:rsidP="00D1159F">
            <w:pPr>
              <w:jc w:val="center"/>
            </w:pPr>
          </w:p>
        </w:tc>
      </w:tr>
      <w:tr w:rsidR="00BF40F0" w14:paraId="2F53F44D" w14:textId="77777777" w:rsidTr="007915C0">
        <w:trPr>
          <w:trHeight w:val="550"/>
          <w:jc w:val="center"/>
        </w:trPr>
        <w:tc>
          <w:tcPr>
            <w:tcW w:w="1666" w:type="pct"/>
            <w:vAlign w:val="center"/>
          </w:tcPr>
          <w:p w14:paraId="63B7A016" w14:textId="77777777" w:rsidR="00BF40F0" w:rsidRDefault="00BF40F0" w:rsidP="00D1159F">
            <w:pPr>
              <w:jc w:val="center"/>
            </w:pPr>
          </w:p>
        </w:tc>
        <w:tc>
          <w:tcPr>
            <w:tcW w:w="1667" w:type="pct"/>
            <w:vAlign w:val="center"/>
          </w:tcPr>
          <w:p w14:paraId="16855C46" w14:textId="77777777" w:rsidR="00BF40F0" w:rsidRDefault="00BF40F0" w:rsidP="00D1159F">
            <w:pPr>
              <w:jc w:val="center"/>
            </w:pPr>
          </w:p>
        </w:tc>
        <w:tc>
          <w:tcPr>
            <w:tcW w:w="1667" w:type="pct"/>
            <w:vAlign w:val="center"/>
          </w:tcPr>
          <w:p w14:paraId="1531B75C" w14:textId="77777777" w:rsidR="00BF40F0" w:rsidRDefault="00BF40F0" w:rsidP="00D1159F">
            <w:pPr>
              <w:jc w:val="center"/>
            </w:pPr>
          </w:p>
        </w:tc>
      </w:tr>
      <w:tr w:rsidR="007915C0" w14:paraId="5ED2ED08" w14:textId="77777777" w:rsidTr="007915C0">
        <w:trPr>
          <w:trHeight w:val="565"/>
          <w:jc w:val="center"/>
        </w:trPr>
        <w:tc>
          <w:tcPr>
            <w:tcW w:w="1666" w:type="pct"/>
            <w:vAlign w:val="center"/>
          </w:tcPr>
          <w:p w14:paraId="7B371B2C" w14:textId="77777777" w:rsidR="007915C0" w:rsidRDefault="007915C0" w:rsidP="00D1159F">
            <w:pPr>
              <w:jc w:val="center"/>
            </w:pPr>
          </w:p>
        </w:tc>
        <w:tc>
          <w:tcPr>
            <w:tcW w:w="1667" w:type="pct"/>
            <w:vAlign w:val="center"/>
          </w:tcPr>
          <w:p w14:paraId="0C1A726E" w14:textId="77777777" w:rsidR="007915C0" w:rsidRDefault="007915C0" w:rsidP="00D1159F">
            <w:pPr>
              <w:jc w:val="center"/>
            </w:pPr>
          </w:p>
        </w:tc>
        <w:tc>
          <w:tcPr>
            <w:tcW w:w="1667" w:type="pct"/>
            <w:vAlign w:val="center"/>
          </w:tcPr>
          <w:p w14:paraId="6DA49AC8" w14:textId="77777777" w:rsidR="007915C0" w:rsidRDefault="007915C0" w:rsidP="00D1159F">
            <w:pPr>
              <w:jc w:val="center"/>
            </w:pPr>
          </w:p>
        </w:tc>
      </w:tr>
      <w:tr w:rsidR="007915C0" w14:paraId="6B4FDB83" w14:textId="77777777" w:rsidTr="007915C0">
        <w:trPr>
          <w:trHeight w:val="565"/>
          <w:jc w:val="center"/>
        </w:trPr>
        <w:tc>
          <w:tcPr>
            <w:tcW w:w="1666" w:type="pct"/>
            <w:vAlign w:val="center"/>
          </w:tcPr>
          <w:p w14:paraId="4A36EA41" w14:textId="77777777" w:rsidR="007915C0" w:rsidRDefault="007915C0" w:rsidP="00D1159F">
            <w:pPr>
              <w:jc w:val="center"/>
            </w:pPr>
          </w:p>
        </w:tc>
        <w:tc>
          <w:tcPr>
            <w:tcW w:w="1667" w:type="pct"/>
            <w:vAlign w:val="center"/>
          </w:tcPr>
          <w:p w14:paraId="37C594F5" w14:textId="77777777" w:rsidR="007915C0" w:rsidRDefault="007915C0" w:rsidP="00D1159F">
            <w:pPr>
              <w:jc w:val="center"/>
            </w:pPr>
          </w:p>
        </w:tc>
        <w:tc>
          <w:tcPr>
            <w:tcW w:w="1667" w:type="pct"/>
            <w:vAlign w:val="center"/>
          </w:tcPr>
          <w:p w14:paraId="31F05093" w14:textId="77777777" w:rsidR="007915C0" w:rsidRDefault="007915C0" w:rsidP="00D1159F">
            <w:pPr>
              <w:jc w:val="center"/>
            </w:pPr>
          </w:p>
        </w:tc>
      </w:tr>
      <w:tr w:rsidR="00BF40F0" w14:paraId="4E36D9C2" w14:textId="77777777" w:rsidTr="007915C0">
        <w:trPr>
          <w:trHeight w:val="565"/>
          <w:jc w:val="center"/>
        </w:trPr>
        <w:tc>
          <w:tcPr>
            <w:tcW w:w="1666" w:type="pct"/>
            <w:vAlign w:val="center"/>
          </w:tcPr>
          <w:p w14:paraId="42D00A6F" w14:textId="77777777" w:rsidR="00BF40F0" w:rsidRDefault="00BF40F0" w:rsidP="00D1159F">
            <w:pPr>
              <w:jc w:val="center"/>
            </w:pPr>
          </w:p>
        </w:tc>
        <w:tc>
          <w:tcPr>
            <w:tcW w:w="1667" w:type="pct"/>
            <w:vAlign w:val="center"/>
          </w:tcPr>
          <w:p w14:paraId="422D23B5" w14:textId="77777777" w:rsidR="00BF40F0" w:rsidRDefault="00BF40F0" w:rsidP="00D1159F">
            <w:pPr>
              <w:jc w:val="center"/>
            </w:pPr>
          </w:p>
        </w:tc>
        <w:tc>
          <w:tcPr>
            <w:tcW w:w="1667" w:type="pct"/>
            <w:vAlign w:val="center"/>
          </w:tcPr>
          <w:p w14:paraId="58BFB95C" w14:textId="77777777" w:rsidR="00BF40F0" w:rsidRDefault="00BF40F0" w:rsidP="00D1159F">
            <w:pPr>
              <w:jc w:val="center"/>
            </w:pPr>
          </w:p>
        </w:tc>
      </w:tr>
      <w:tr w:rsidR="007915C0" w14:paraId="05E94192" w14:textId="77777777" w:rsidTr="007915C0">
        <w:trPr>
          <w:trHeight w:val="565"/>
          <w:jc w:val="center"/>
        </w:trPr>
        <w:tc>
          <w:tcPr>
            <w:tcW w:w="1666" w:type="pct"/>
            <w:vAlign w:val="center"/>
          </w:tcPr>
          <w:p w14:paraId="3F0C1E48" w14:textId="77777777" w:rsidR="007915C0" w:rsidRDefault="007915C0" w:rsidP="00D1159F">
            <w:pPr>
              <w:jc w:val="center"/>
            </w:pPr>
          </w:p>
        </w:tc>
        <w:tc>
          <w:tcPr>
            <w:tcW w:w="1667" w:type="pct"/>
            <w:vAlign w:val="center"/>
          </w:tcPr>
          <w:p w14:paraId="4EF27D55" w14:textId="77777777" w:rsidR="007915C0" w:rsidRDefault="007915C0" w:rsidP="00D1159F">
            <w:pPr>
              <w:jc w:val="center"/>
            </w:pPr>
          </w:p>
        </w:tc>
        <w:tc>
          <w:tcPr>
            <w:tcW w:w="1667" w:type="pct"/>
            <w:vAlign w:val="center"/>
          </w:tcPr>
          <w:p w14:paraId="47BF032A" w14:textId="77777777" w:rsidR="007915C0" w:rsidRDefault="007915C0" w:rsidP="00D1159F">
            <w:pPr>
              <w:jc w:val="center"/>
            </w:pPr>
          </w:p>
        </w:tc>
      </w:tr>
      <w:tr w:rsidR="007915C0" w14:paraId="13010381" w14:textId="77777777" w:rsidTr="007915C0">
        <w:trPr>
          <w:trHeight w:val="565"/>
          <w:jc w:val="center"/>
        </w:trPr>
        <w:tc>
          <w:tcPr>
            <w:tcW w:w="1666" w:type="pct"/>
            <w:vAlign w:val="center"/>
          </w:tcPr>
          <w:p w14:paraId="35F9C2A5" w14:textId="77777777" w:rsidR="007915C0" w:rsidRDefault="007915C0" w:rsidP="00D1159F">
            <w:pPr>
              <w:jc w:val="center"/>
            </w:pPr>
          </w:p>
        </w:tc>
        <w:tc>
          <w:tcPr>
            <w:tcW w:w="1667" w:type="pct"/>
            <w:vAlign w:val="center"/>
          </w:tcPr>
          <w:p w14:paraId="49ACF355" w14:textId="77777777" w:rsidR="007915C0" w:rsidRDefault="007915C0" w:rsidP="00D1159F">
            <w:pPr>
              <w:jc w:val="center"/>
            </w:pPr>
          </w:p>
        </w:tc>
        <w:tc>
          <w:tcPr>
            <w:tcW w:w="1667" w:type="pct"/>
            <w:vAlign w:val="center"/>
          </w:tcPr>
          <w:p w14:paraId="0AFFD0FC" w14:textId="77777777" w:rsidR="007915C0" w:rsidRDefault="007915C0" w:rsidP="00D1159F">
            <w:pPr>
              <w:jc w:val="center"/>
            </w:pPr>
          </w:p>
        </w:tc>
      </w:tr>
      <w:tr w:rsidR="007915C0" w14:paraId="17DBACAE" w14:textId="77777777" w:rsidTr="007915C0">
        <w:trPr>
          <w:trHeight w:val="565"/>
          <w:jc w:val="center"/>
        </w:trPr>
        <w:tc>
          <w:tcPr>
            <w:tcW w:w="1666" w:type="pct"/>
            <w:vAlign w:val="center"/>
          </w:tcPr>
          <w:p w14:paraId="0BD7C496" w14:textId="77777777" w:rsidR="007915C0" w:rsidRDefault="007915C0" w:rsidP="00D1159F">
            <w:pPr>
              <w:jc w:val="center"/>
            </w:pPr>
          </w:p>
        </w:tc>
        <w:tc>
          <w:tcPr>
            <w:tcW w:w="1667" w:type="pct"/>
            <w:vAlign w:val="center"/>
          </w:tcPr>
          <w:p w14:paraId="6F9D5F45" w14:textId="77777777" w:rsidR="007915C0" w:rsidRDefault="007915C0" w:rsidP="00D1159F">
            <w:pPr>
              <w:jc w:val="center"/>
            </w:pPr>
          </w:p>
        </w:tc>
        <w:tc>
          <w:tcPr>
            <w:tcW w:w="1667" w:type="pct"/>
            <w:vAlign w:val="center"/>
          </w:tcPr>
          <w:p w14:paraId="035CBD6D" w14:textId="77777777" w:rsidR="007915C0" w:rsidRDefault="007915C0" w:rsidP="00D1159F">
            <w:pPr>
              <w:jc w:val="center"/>
            </w:pPr>
          </w:p>
        </w:tc>
      </w:tr>
      <w:tr w:rsidR="007915C0" w14:paraId="2C78E6D8" w14:textId="77777777" w:rsidTr="007915C0">
        <w:trPr>
          <w:trHeight w:val="550"/>
          <w:jc w:val="center"/>
        </w:trPr>
        <w:tc>
          <w:tcPr>
            <w:tcW w:w="1666" w:type="pct"/>
            <w:vAlign w:val="center"/>
          </w:tcPr>
          <w:p w14:paraId="2572129F" w14:textId="77777777" w:rsidR="007915C0" w:rsidRDefault="007915C0" w:rsidP="00D1159F">
            <w:pPr>
              <w:jc w:val="center"/>
            </w:pPr>
          </w:p>
        </w:tc>
        <w:tc>
          <w:tcPr>
            <w:tcW w:w="1667" w:type="pct"/>
            <w:vAlign w:val="center"/>
          </w:tcPr>
          <w:p w14:paraId="2441271E" w14:textId="77777777" w:rsidR="007915C0" w:rsidRDefault="007915C0" w:rsidP="00D1159F">
            <w:pPr>
              <w:jc w:val="center"/>
            </w:pPr>
          </w:p>
        </w:tc>
        <w:tc>
          <w:tcPr>
            <w:tcW w:w="1667" w:type="pct"/>
            <w:vAlign w:val="center"/>
          </w:tcPr>
          <w:p w14:paraId="72867D11" w14:textId="77777777" w:rsidR="007915C0" w:rsidRDefault="007915C0" w:rsidP="00D1159F">
            <w:pPr>
              <w:jc w:val="center"/>
            </w:pPr>
          </w:p>
        </w:tc>
      </w:tr>
      <w:tr w:rsidR="007915C0" w14:paraId="47E2721F" w14:textId="77777777" w:rsidTr="007915C0">
        <w:trPr>
          <w:trHeight w:val="565"/>
          <w:jc w:val="center"/>
        </w:trPr>
        <w:tc>
          <w:tcPr>
            <w:tcW w:w="1666" w:type="pct"/>
            <w:vAlign w:val="center"/>
          </w:tcPr>
          <w:p w14:paraId="1669D81F" w14:textId="77777777" w:rsidR="007915C0" w:rsidRDefault="007915C0" w:rsidP="00D1159F">
            <w:pPr>
              <w:jc w:val="center"/>
            </w:pPr>
          </w:p>
        </w:tc>
        <w:tc>
          <w:tcPr>
            <w:tcW w:w="1667" w:type="pct"/>
            <w:vAlign w:val="center"/>
          </w:tcPr>
          <w:p w14:paraId="7594E830" w14:textId="77777777" w:rsidR="007915C0" w:rsidRDefault="007915C0" w:rsidP="00D1159F">
            <w:pPr>
              <w:jc w:val="center"/>
            </w:pPr>
          </w:p>
        </w:tc>
        <w:tc>
          <w:tcPr>
            <w:tcW w:w="1667" w:type="pct"/>
            <w:vAlign w:val="center"/>
          </w:tcPr>
          <w:p w14:paraId="6C9C6BDA" w14:textId="77777777" w:rsidR="007915C0" w:rsidRDefault="007915C0" w:rsidP="00D1159F">
            <w:pPr>
              <w:jc w:val="center"/>
            </w:pPr>
          </w:p>
        </w:tc>
      </w:tr>
      <w:tr w:rsidR="007915C0" w14:paraId="59C7B949" w14:textId="77777777" w:rsidTr="007915C0">
        <w:trPr>
          <w:trHeight w:val="565"/>
          <w:jc w:val="center"/>
        </w:trPr>
        <w:tc>
          <w:tcPr>
            <w:tcW w:w="1666" w:type="pct"/>
            <w:vAlign w:val="center"/>
          </w:tcPr>
          <w:p w14:paraId="4EBFD1C2" w14:textId="77777777" w:rsidR="007915C0" w:rsidRDefault="007915C0" w:rsidP="00D1159F">
            <w:pPr>
              <w:jc w:val="center"/>
            </w:pPr>
          </w:p>
        </w:tc>
        <w:tc>
          <w:tcPr>
            <w:tcW w:w="1667" w:type="pct"/>
            <w:vAlign w:val="center"/>
          </w:tcPr>
          <w:p w14:paraId="2FDEDF9C" w14:textId="77777777" w:rsidR="007915C0" w:rsidRDefault="007915C0" w:rsidP="00D1159F">
            <w:pPr>
              <w:jc w:val="center"/>
            </w:pPr>
          </w:p>
        </w:tc>
        <w:tc>
          <w:tcPr>
            <w:tcW w:w="1667" w:type="pct"/>
            <w:vAlign w:val="center"/>
          </w:tcPr>
          <w:p w14:paraId="14353F3D" w14:textId="77777777" w:rsidR="007915C0" w:rsidRDefault="007915C0" w:rsidP="00D1159F">
            <w:pPr>
              <w:jc w:val="center"/>
            </w:pPr>
          </w:p>
        </w:tc>
      </w:tr>
      <w:tr w:rsidR="00BF40F0" w14:paraId="028EA5C9" w14:textId="77777777" w:rsidTr="007915C0">
        <w:trPr>
          <w:trHeight w:val="565"/>
          <w:jc w:val="center"/>
        </w:trPr>
        <w:tc>
          <w:tcPr>
            <w:tcW w:w="1666" w:type="pct"/>
            <w:vAlign w:val="center"/>
          </w:tcPr>
          <w:p w14:paraId="294CD16D" w14:textId="77777777" w:rsidR="00BF40F0" w:rsidRDefault="00BF40F0" w:rsidP="00D1159F">
            <w:pPr>
              <w:jc w:val="center"/>
            </w:pPr>
          </w:p>
        </w:tc>
        <w:tc>
          <w:tcPr>
            <w:tcW w:w="1667" w:type="pct"/>
            <w:vAlign w:val="center"/>
          </w:tcPr>
          <w:p w14:paraId="030B164C" w14:textId="77777777" w:rsidR="00BF40F0" w:rsidRDefault="00BF40F0" w:rsidP="00D1159F">
            <w:pPr>
              <w:jc w:val="center"/>
            </w:pPr>
          </w:p>
        </w:tc>
        <w:tc>
          <w:tcPr>
            <w:tcW w:w="1667" w:type="pct"/>
            <w:vAlign w:val="center"/>
          </w:tcPr>
          <w:p w14:paraId="5B6310F6" w14:textId="77777777" w:rsidR="00BF40F0" w:rsidRDefault="00BF40F0" w:rsidP="00D1159F">
            <w:pPr>
              <w:jc w:val="center"/>
            </w:pPr>
          </w:p>
        </w:tc>
      </w:tr>
      <w:tr w:rsidR="00BF40F0" w14:paraId="1084E911" w14:textId="77777777" w:rsidTr="007915C0">
        <w:trPr>
          <w:trHeight w:val="565"/>
          <w:jc w:val="center"/>
        </w:trPr>
        <w:tc>
          <w:tcPr>
            <w:tcW w:w="1666" w:type="pct"/>
            <w:vAlign w:val="center"/>
          </w:tcPr>
          <w:p w14:paraId="357AB02A" w14:textId="77777777" w:rsidR="00BF40F0" w:rsidRDefault="00BF40F0" w:rsidP="00D1159F">
            <w:pPr>
              <w:jc w:val="center"/>
            </w:pPr>
          </w:p>
        </w:tc>
        <w:tc>
          <w:tcPr>
            <w:tcW w:w="1667" w:type="pct"/>
            <w:vAlign w:val="center"/>
          </w:tcPr>
          <w:p w14:paraId="3EC5122D" w14:textId="77777777" w:rsidR="00BF40F0" w:rsidRDefault="00BF40F0" w:rsidP="00D1159F">
            <w:pPr>
              <w:jc w:val="center"/>
            </w:pPr>
          </w:p>
        </w:tc>
        <w:tc>
          <w:tcPr>
            <w:tcW w:w="1667" w:type="pct"/>
            <w:vAlign w:val="center"/>
          </w:tcPr>
          <w:p w14:paraId="29572DCD" w14:textId="77777777" w:rsidR="00BF40F0" w:rsidRDefault="00BF40F0" w:rsidP="00D1159F">
            <w:pPr>
              <w:jc w:val="center"/>
            </w:pPr>
          </w:p>
        </w:tc>
      </w:tr>
      <w:tr w:rsidR="00BF40F0" w14:paraId="62AC5DF0" w14:textId="77777777" w:rsidTr="007915C0">
        <w:trPr>
          <w:trHeight w:val="565"/>
          <w:jc w:val="center"/>
        </w:trPr>
        <w:tc>
          <w:tcPr>
            <w:tcW w:w="1666" w:type="pct"/>
            <w:vAlign w:val="center"/>
          </w:tcPr>
          <w:p w14:paraId="55EDF19D" w14:textId="77777777" w:rsidR="00BF40F0" w:rsidRDefault="00BF40F0" w:rsidP="00D1159F">
            <w:pPr>
              <w:jc w:val="center"/>
            </w:pPr>
          </w:p>
        </w:tc>
        <w:tc>
          <w:tcPr>
            <w:tcW w:w="1667" w:type="pct"/>
            <w:vAlign w:val="center"/>
          </w:tcPr>
          <w:p w14:paraId="245AF5F8" w14:textId="77777777" w:rsidR="00BF40F0" w:rsidRDefault="00BF40F0" w:rsidP="00D1159F">
            <w:pPr>
              <w:jc w:val="center"/>
            </w:pPr>
          </w:p>
        </w:tc>
        <w:tc>
          <w:tcPr>
            <w:tcW w:w="1667" w:type="pct"/>
            <w:vAlign w:val="center"/>
          </w:tcPr>
          <w:p w14:paraId="509AEE14" w14:textId="77777777" w:rsidR="00BF40F0" w:rsidRDefault="00BF40F0" w:rsidP="00D1159F">
            <w:pPr>
              <w:jc w:val="center"/>
            </w:pPr>
          </w:p>
        </w:tc>
      </w:tr>
      <w:tr w:rsidR="00013260" w14:paraId="49A6453D" w14:textId="77777777" w:rsidTr="007915C0">
        <w:trPr>
          <w:trHeight w:val="1972"/>
          <w:jc w:val="center"/>
        </w:trPr>
        <w:tc>
          <w:tcPr>
            <w:tcW w:w="5000" w:type="pct"/>
            <w:gridSpan w:val="3"/>
          </w:tcPr>
          <w:p w14:paraId="418C97BF" w14:textId="33D2CA4F" w:rsidR="00013260" w:rsidRPr="00D1159F" w:rsidRDefault="00013260" w:rsidP="00D1159F">
            <w:pPr>
              <w:jc w:val="left"/>
              <w:rPr>
                <w:b/>
                <w:bCs/>
              </w:rPr>
            </w:pPr>
            <w:r w:rsidRPr="00D1159F">
              <w:rPr>
                <w:b/>
                <w:bCs/>
              </w:rPr>
              <w:t>Observations</w:t>
            </w:r>
            <w:r w:rsidR="00D1159F" w:rsidRPr="00D1159F">
              <w:rPr>
                <w:b/>
                <w:bCs/>
              </w:rPr>
              <w:t> :</w:t>
            </w:r>
          </w:p>
        </w:tc>
      </w:tr>
      <w:tr w:rsidR="00013260" w14:paraId="5589C1A3" w14:textId="77777777" w:rsidTr="001D723E">
        <w:trPr>
          <w:trHeight w:val="400"/>
          <w:jc w:val="center"/>
        </w:trPr>
        <w:tc>
          <w:tcPr>
            <w:tcW w:w="1666" w:type="pct"/>
            <w:vAlign w:val="center"/>
          </w:tcPr>
          <w:p w14:paraId="5842E5E5" w14:textId="1472D4D1" w:rsidR="000D1281" w:rsidRPr="007915C0" w:rsidRDefault="00192AD1" w:rsidP="001D723E">
            <w:pPr>
              <w:pStyle w:val="Sansinterligne"/>
              <w:jc w:val="center"/>
              <w:rPr>
                <w:b/>
                <w:bCs/>
              </w:rPr>
            </w:pPr>
            <w:r w:rsidRPr="007915C0">
              <w:rPr>
                <w:b/>
                <w:bCs/>
              </w:rPr>
              <w:t>Le prêteur</w:t>
            </w:r>
          </w:p>
        </w:tc>
        <w:tc>
          <w:tcPr>
            <w:tcW w:w="1667" w:type="pct"/>
            <w:vAlign w:val="center"/>
          </w:tcPr>
          <w:p w14:paraId="197A58F6" w14:textId="2296AF89" w:rsidR="00013260" w:rsidRPr="007915C0" w:rsidRDefault="00192AD1" w:rsidP="007915C0">
            <w:pPr>
              <w:pStyle w:val="Sansinterligne"/>
              <w:jc w:val="center"/>
              <w:rPr>
                <w:b/>
                <w:bCs/>
              </w:rPr>
            </w:pPr>
            <w:r w:rsidRPr="007915C0">
              <w:rPr>
                <w:b/>
                <w:bCs/>
              </w:rPr>
              <w:t>Date</w:t>
            </w:r>
          </w:p>
        </w:tc>
        <w:tc>
          <w:tcPr>
            <w:tcW w:w="1667" w:type="pct"/>
            <w:vAlign w:val="center"/>
          </w:tcPr>
          <w:p w14:paraId="05B395E2" w14:textId="5A108C82" w:rsidR="000D1281" w:rsidRPr="007915C0" w:rsidRDefault="00192AD1" w:rsidP="001D723E">
            <w:pPr>
              <w:pStyle w:val="Sansinterligne"/>
              <w:jc w:val="center"/>
              <w:rPr>
                <w:b/>
                <w:bCs/>
              </w:rPr>
            </w:pPr>
            <w:r w:rsidRPr="007915C0">
              <w:rPr>
                <w:b/>
                <w:bCs/>
              </w:rPr>
              <w:t>L’emprunteur</w:t>
            </w:r>
          </w:p>
        </w:tc>
      </w:tr>
      <w:tr w:rsidR="00DC3178" w14:paraId="7C3158B8" w14:textId="77777777" w:rsidTr="001D723E">
        <w:trPr>
          <w:trHeight w:val="986"/>
          <w:jc w:val="center"/>
        </w:trPr>
        <w:tc>
          <w:tcPr>
            <w:tcW w:w="1666" w:type="pct"/>
          </w:tcPr>
          <w:p w14:paraId="2137C844" w14:textId="77777777" w:rsidR="00DC3178" w:rsidRDefault="00DC3178" w:rsidP="00BF40F0"/>
        </w:tc>
        <w:tc>
          <w:tcPr>
            <w:tcW w:w="1667" w:type="pct"/>
          </w:tcPr>
          <w:p w14:paraId="740AA667" w14:textId="77777777" w:rsidR="00DC3178" w:rsidRDefault="00DC3178" w:rsidP="00BF40F0"/>
        </w:tc>
        <w:tc>
          <w:tcPr>
            <w:tcW w:w="1667" w:type="pct"/>
          </w:tcPr>
          <w:p w14:paraId="579EA51E" w14:textId="77777777" w:rsidR="00DC3178" w:rsidRDefault="00DC3178" w:rsidP="00BF40F0"/>
        </w:tc>
      </w:tr>
    </w:tbl>
    <w:p w14:paraId="2A4283BE" w14:textId="77777777" w:rsidR="001D723E" w:rsidRDefault="001D723E">
      <w:pPr>
        <w:jc w:val="left"/>
      </w:pPr>
      <w:r>
        <w:br w:type="page"/>
      </w:r>
    </w:p>
    <w:p w14:paraId="62A71AB5" w14:textId="506FA053" w:rsidR="001D723E" w:rsidRDefault="001D723E" w:rsidP="00DD2811">
      <w:pPr>
        <w:pStyle w:val="Titre1"/>
        <w:numPr>
          <w:ilvl w:val="0"/>
          <w:numId w:val="0"/>
        </w:numPr>
      </w:pPr>
      <w:r>
        <w:t>Etat des lieux du matériel à la restitution</w:t>
      </w:r>
    </w:p>
    <w:p w14:paraId="3FB885D1" w14:textId="77777777" w:rsidR="001D723E" w:rsidRDefault="001D723E" w:rsidP="001D723E"/>
    <w:tbl>
      <w:tblPr>
        <w:tblStyle w:val="TableauGrille1Clair-Accentuation1"/>
        <w:tblW w:w="5000" w:type="pct"/>
        <w:jc w:val="center"/>
        <w:tblLook w:val="0420" w:firstRow="1" w:lastRow="0" w:firstColumn="0" w:lastColumn="0" w:noHBand="0" w:noVBand="1"/>
      </w:tblPr>
      <w:tblGrid>
        <w:gridCol w:w="3020"/>
        <w:gridCol w:w="3021"/>
        <w:gridCol w:w="3021"/>
      </w:tblGrid>
      <w:tr w:rsidR="001D723E" w14:paraId="6814C0F0" w14:textId="77777777" w:rsidTr="00F12CD9">
        <w:trPr>
          <w:cnfStyle w:val="100000000000" w:firstRow="1" w:lastRow="0" w:firstColumn="0" w:lastColumn="0" w:oddVBand="0" w:evenVBand="0" w:oddHBand="0" w:evenHBand="0" w:firstRowFirstColumn="0" w:firstRowLastColumn="0" w:lastRowFirstColumn="0" w:lastRowLastColumn="0"/>
          <w:trHeight w:val="565"/>
          <w:jc w:val="center"/>
        </w:trPr>
        <w:tc>
          <w:tcPr>
            <w:tcW w:w="1666" w:type="pct"/>
            <w:vAlign w:val="center"/>
          </w:tcPr>
          <w:p w14:paraId="24F28AA1" w14:textId="77777777" w:rsidR="001D723E" w:rsidRDefault="001D723E" w:rsidP="00F12CD9">
            <w:pPr>
              <w:jc w:val="center"/>
            </w:pPr>
            <w:r>
              <w:t>Liste du matériel</w:t>
            </w:r>
          </w:p>
        </w:tc>
        <w:tc>
          <w:tcPr>
            <w:tcW w:w="1667" w:type="pct"/>
            <w:vAlign w:val="center"/>
          </w:tcPr>
          <w:p w14:paraId="07BD04F4" w14:textId="77777777" w:rsidR="001D723E" w:rsidRDefault="001D723E" w:rsidP="00F12CD9">
            <w:pPr>
              <w:jc w:val="center"/>
            </w:pPr>
            <w:r>
              <w:t>Nombre</w:t>
            </w:r>
          </w:p>
        </w:tc>
        <w:tc>
          <w:tcPr>
            <w:tcW w:w="1667" w:type="pct"/>
            <w:vAlign w:val="center"/>
          </w:tcPr>
          <w:p w14:paraId="7973BC89" w14:textId="77777777" w:rsidR="001D723E" w:rsidRDefault="001D723E" w:rsidP="00F12CD9">
            <w:pPr>
              <w:jc w:val="center"/>
            </w:pPr>
            <w:r>
              <w:t>Information et état</w:t>
            </w:r>
          </w:p>
        </w:tc>
      </w:tr>
      <w:tr w:rsidR="001D723E" w14:paraId="3DF52C76" w14:textId="77777777" w:rsidTr="00F12CD9">
        <w:trPr>
          <w:trHeight w:val="565"/>
          <w:jc w:val="center"/>
        </w:trPr>
        <w:tc>
          <w:tcPr>
            <w:tcW w:w="1666" w:type="pct"/>
            <w:vAlign w:val="center"/>
          </w:tcPr>
          <w:p w14:paraId="7F3AAA0D" w14:textId="77777777" w:rsidR="001D723E" w:rsidRDefault="001D723E" w:rsidP="00F12CD9">
            <w:pPr>
              <w:jc w:val="center"/>
            </w:pPr>
          </w:p>
        </w:tc>
        <w:tc>
          <w:tcPr>
            <w:tcW w:w="1667" w:type="pct"/>
            <w:vAlign w:val="center"/>
          </w:tcPr>
          <w:p w14:paraId="089AA006" w14:textId="77777777" w:rsidR="001D723E" w:rsidRDefault="001D723E" w:rsidP="00F12CD9">
            <w:pPr>
              <w:jc w:val="center"/>
            </w:pPr>
          </w:p>
        </w:tc>
        <w:tc>
          <w:tcPr>
            <w:tcW w:w="1667" w:type="pct"/>
            <w:vAlign w:val="center"/>
          </w:tcPr>
          <w:p w14:paraId="2EF9BDDA" w14:textId="77777777" w:rsidR="001D723E" w:rsidRDefault="001D723E" w:rsidP="00F12CD9">
            <w:pPr>
              <w:jc w:val="center"/>
            </w:pPr>
          </w:p>
        </w:tc>
      </w:tr>
      <w:tr w:rsidR="001D723E" w14:paraId="6D72EF4C" w14:textId="77777777" w:rsidTr="00F12CD9">
        <w:trPr>
          <w:trHeight w:val="565"/>
          <w:jc w:val="center"/>
        </w:trPr>
        <w:tc>
          <w:tcPr>
            <w:tcW w:w="1666" w:type="pct"/>
            <w:vAlign w:val="center"/>
          </w:tcPr>
          <w:p w14:paraId="01B783A9" w14:textId="77777777" w:rsidR="001D723E" w:rsidRDefault="001D723E" w:rsidP="00F12CD9">
            <w:pPr>
              <w:jc w:val="center"/>
            </w:pPr>
          </w:p>
        </w:tc>
        <w:tc>
          <w:tcPr>
            <w:tcW w:w="1667" w:type="pct"/>
            <w:vAlign w:val="center"/>
          </w:tcPr>
          <w:p w14:paraId="7842A73C" w14:textId="77777777" w:rsidR="001D723E" w:rsidRDefault="001D723E" w:rsidP="00F12CD9">
            <w:pPr>
              <w:jc w:val="center"/>
            </w:pPr>
          </w:p>
        </w:tc>
        <w:tc>
          <w:tcPr>
            <w:tcW w:w="1667" w:type="pct"/>
            <w:vAlign w:val="center"/>
          </w:tcPr>
          <w:p w14:paraId="30169585" w14:textId="77777777" w:rsidR="001D723E" w:rsidRDefault="001D723E" w:rsidP="00F12CD9">
            <w:pPr>
              <w:jc w:val="center"/>
            </w:pPr>
          </w:p>
        </w:tc>
      </w:tr>
      <w:tr w:rsidR="001D723E" w14:paraId="4F7B9C7B" w14:textId="77777777" w:rsidTr="00F12CD9">
        <w:trPr>
          <w:trHeight w:val="550"/>
          <w:jc w:val="center"/>
        </w:trPr>
        <w:tc>
          <w:tcPr>
            <w:tcW w:w="1666" w:type="pct"/>
            <w:vAlign w:val="center"/>
          </w:tcPr>
          <w:p w14:paraId="6D532A99" w14:textId="77777777" w:rsidR="001D723E" w:rsidRDefault="001D723E" w:rsidP="00F12CD9">
            <w:pPr>
              <w:jc w:val="center"/>
            </w:pPr>
          </w:p>
        </w:tc>
        <w:tc>
          <w:tcPr>
            <w:tcW w:w="1667" w:type="pct"/>
            <w:vAlign w:val="center"/>
          </w:tcPr>
          <w:p w14:paraId="2A961051" w14:textId="77777777" w:rsidR="001D723E" w:rsidRDefault="001D723E" w:rsidP="00F12CD9">
            <w:pPr>
              <w:jc w:val="center"/>
            </w:pPr>
          </w:p>
        </w:tc>
        <w:tc>
          <w:tcPr>
            <w:tcW w:w="1667" w:type="pct"/>
            <w:vAlign w:val="center"/>
          </w:tcPr>
          <w:p w14:paraId="59FCBA15" w14:textId="77777777" w:rsidR="001D723E" w:rsidRDefault="001D723E" w:rsidP="00F12CD9">
            <w:pPr>
              <w:jc w:val="center"/>
            </w:pPr>
          </w:p>
        </w:tc>
      </w:tr>
      <w:tr w:rsidR="001D723E" w14:paraId="351904E9" w14:textId="77777777" w:rsidTr="00F12CD9">
        <w:trPr>
          <w:trHeight w:val="565"/>
          <w:jc w:val="center"/>
        </w:trPr>
        <w:tc>
          <w:tcPr>
            <w:tcW w:w="1666" w:type="pct"/>
            <w:vAlign w:val="center"/>
          </w:tcPr>
          <w:p w14:paraId="542F0741" w14:textId="77777777" w:rsidR="001D723E" w:rsidRDefault="001D723E" w:rsidP="00F12CD9">
            <w:pPr>
              <w:jc w:val="center"/>
            </w:pPr>
          </w:p>
        </w:tc>
        <w:tc>
          <w:tcPr>
            <w:tcW w:w="1667" w:type="pct"/>
            <w:vAlign w:val="center"/>
          </w:tcPr>
          <w:p w14:paraId="2B362A06" w14:textId="77777777" w:rsidR="001D723E" w:rsidRDefault="001D723E" w:rsidP="00F12CD9">
            <w:pPr>
              <w:jc w:val="center"/>
            </w:pPr>
          </w:p>
        </w:tc>
        <w:tc>
          <w:tcPr>
            <w:tcW w:w="1667" w:type="pct"/>
            <w:vAlign w:val="center"/>
          </w:tcPr>
          <w:p w14:paraId="57F6E0C0" w14:textId="77777777" w:rsidR="001D723E" w:rsidRDefault="001D723E" w:rsidP="00F12CD9">
            <w:pPr>
              <w:jc w:val="center"/>
            </w:pPr>
          </w:p>
        </w:tc>
      </w:tr>
      <w:tr w:rsidR="001D723E" w14:paraId="458E752D" w14:textId="77777777" w:rsidTr="00F12CD9">
        <w:trPr>
          <w:trHeight w:val="565"/>
          <w:jc w:val="center"/>
        </w:trPr>
        <w:tc>
          <w:tcPr>
            <w:tcW w:w="1666" w:type="pct"/>
            <w:vAlign w:val="center"/>
          </w:tcPr>
          <w:p w14:paraId="1BDE2C59" w14:textId="77777777" w:rsidR="001D723E" w:rsidRDefault="001D723E" w:rsidP="00F12CD9">
            <w:pPr>
              <w:jc w:val="center"/>
            </w:pPr>
          </w:p>
        </w:tc>
        <w:tc>
          <w:tcPr>
            <w:tcW w:w="1667" w:type="pct"/>
            <w:vAlign w:val="center"/>
          </w:tcPr>
          <w:p w14:paraId="355813AC" w14:textId="77777777" w:rsidR="001D723E" w:rsidRDefault="001D723E" w:rsidP="00F12CD9">
            <w:pPr>
              <w:jc w:val="center"/>
            </w:pPr>
          </w:p>
        </w:tc>
        <w:tc>
          <w:tcPr>
            <w:tcW w:w="1667" w:type="pct"/>
            <w:vAlign w:val="center"/>
          </w:tcPr>
          <w:p w14:paraId="0EF76FF3" w14:textId="77777777" w:rsidR="001D723E" w:rsidRDefault="001D723E" w:rsidP="00F12CD9">
            <w:pPr>
              <w:jc w:val="center"/>
            </w:pPr>
          </w:p>
        </w:tc>
      </w:tr>
      <w:tr w:rsidR="001D723E" w14:paraId="50ADA61C" w14:textId="77777777" w:rsidTr="00F12CD9">
        <w:trPr>
          <w:trHeight w:val="565"/>
          <w:jc w:val="center"/>
        </w:trPr>
        <w:tc>
          <w:tcPr>
            <w:tcW w:w="1666" w:type="pct"/>
            <w:vAlign w:val="center"/>
          </w:tcPr>
          <w:p w14:paraId="05320629" w14:textId="77777777" w:rsidR="001D723E" w:rsidRDefault="001D723E" w:rsidP="00F12CD9">
            <w:pPr>
              <w:jc w:val="center"/>
            </w:pPr>
          </w:p>
        </w:tc>
        <w:tc>
          <w:tcPr>
            <w:tcW w:w="1667" w:type="pct"/>
            <w:vAlign w:val="center"/>
          </w:tcPr>
          <w:p w14:paraId="6B22F8F5" w14:textId="77777777" w:rsidR="001D723E" w:rsidRDefault="001D723E" w:rsidP="00F12CD9">
            <w:pPr>
              <w:jc w:val="center"/>
            </w:pPr>
          </w:p>
        </w:tc>
        <w:tc>
          <w:tcPr>
            <w:tcW w:w="1667" w:type="pct"/>
            <w:vAlign w:val="center"/>
          </w:tcPr>
          <w:p w14:paraId="37B5B355" w14:textId="77777777" w:rsidR="001D723E" w:rsidRDefault="001D723E" w:rsidP="00F12CD9">
            <w:pPr>
              <w:jc w:val="center"/>
            </w:pPr>
          </w:p>
        </w:tc>
      </w:tr>
      <w:tr w:rsidR="001D723E" w14:paraId="11E5533F" w14:textId="77777777" w:rsidTr="00F12CD9">
        <w:trPr>
          <w:trHeight w:val="565"/>
          <w:jc w:val="center"/>
        </w:trPr>
        <w:tc>
          <w:tcPr>
            <w:tcW w:w="1666" w:type="pct"/>
            <w:vAlign w:val="center"/>
          </w:tcPr>
          <w:p w14:paraId="30CA5F08" w14:textId="77777777" w:rsidR="001D723E" w:rsidRDefault="001D723E" w:rsidP="00F12CD9">
            <w:pPr>
              <w:jc w:val="center"/>
            </w:pPr>
          </w:p>
        </w:tc>
        <w:tc>
          <w:tcPr>
            <w:tcW w:w="1667" w:type="pct"/>
            <w:vAlign w:val="center"/>
          </w:tcPr>
          <w:p w14:paraId="5EAC8E18" w14:textId="77777777" w:rsidR="001D723E" w:rsidRDefault="001D723E" w:rsidP="00F12CD9">
            <w:pPr>
              <w:jc w:val="center"/>
            </w:pPr>
          </w:p>
        </w:tc>
        <w:tc>
          <w:tcPr>
            <w:tcW w:w="1667" w:type="pct"/>
            <w:vAlign w:val="center"/>
          </w:tcPr>
          <w:p w14:paraId="1CD426E8" w14:textId="77777777" w:rsidR="001D723E" w:rsidRDefault="001D723E" w:rsidP="00F12CD9">
            <w:pPr>
              <w:jc w:val="center"/>
            </w:pPr>
          </w:p>
        </w:tc>
      </w:tr>
      <w:tr w:rsidR="001D723E" w14:paraId="6DEABE7F" w14:textId="77777777" w:rsidTr="00F12CD9">
        <w:trPr>
          <w:trHeight w:val="565"/>
          <w:jc w:val="center"/>
        </w:trPr>
        <w:tc>
          <w:tcPr>
            <w:tcW w:w="1666" w:type="pct"/>
            <w:vAlign w:val="center"/>
          </w:tcPr>
          <w:p w14:paraId="25B75DDF" w14:textId="77777777" w:rsidR="001D723E" w:rsidRDefault="001D723E" w:rsidP="00F12CD9">
            <w:pPr>
              <w:jc w:val="center"/>
            </w:pPr>
          </w:p>
        </w:tc>
        <w:tc>
          <w:tcPr>
            <w:tcW w:w="1667" w:type="pct"/>
            <w:vAlign w:val="center"/>
          </w:tcPr>
          <w:p w14:paraId="06990084" w14:textId="77777777" w:rsidR="001D723E" w:rsidRDefault="001D723E" w:rsidP="00F12CD9">
            <w:pPr>
              <w:jc w:val="center"/>
            </w:pPr>
          </w:p>
        </w:tc>
        <w:tc>
          <w:tcPr>
            <w:tcW w:w="1667" w:type="pct"/>
            <w:vAlign w:val="center"/>
          </w:tcPr>
          <w:p w14:paraId="36B58CE3" w14:textId="77777777" w:rsidR="001D723E" w:rsidRDefault="001D723E" w:rsidP="00F12CD9">
            <w:pPr>
              <w:jc w:val="center"/>
            </w:pPr>
          </w:p>
        </w:tc>
      </w:tr>
      <w:tr w:rsidR="001D723E" w14:paraId="5E67BAD2" w14:textId="77777777" w:rsidTr="00F12CD9">
        <w:trPr>
          <w:trHeight w:val="565"/>
          <w:jc w:val="center"/>
        </w:trPr>
        <w:tc>
          <w:tcPr>
            <w:tcW w:w="1666" w:type="pct"/>
            <w:vAlign w:val="center"/>
          </w:tcPr>
          <w:p w14:paraId="619B0CC4" w14:textId="77777777" w:rsidR="001D723E" w:rsidRDefault="001D723E" w:rsidP="00F12CD9">
            <w:pPr>
              <w:jc w:val="center"/>
            </w:pPr>
          </w:p>
        </w:tc>
        <w:tc>
          <w:tcPr>
            <w:tcW w:w="1667" w:type="pct"/>
            <w:vAlign w:val="center"/>
          </w:tcPr>
          <w:p w14:paraId="14459425" w14:textId="77777777" w:rsidR="001D723E" w:rsidRDefault="001D723E" w:rsidP="00F12CD9">
            <w:pPr>
              <w:jc w:val="center"/>
            </w:pPr>
          </w:p>
        </w:tc>
        <w:tc>
          <w:tcPr>
            <w:tcW w:w="1667" w:type="pct"/>
            <w:vAlign w:val="center"/>
          </w:tcPr>
          <w:p w14:paraId="4C511A38" w14:textId="77777777" w:rsidR="001D723E" w:rsidRDefault="001D723E" w:rsidP="00F12CD9">
            <w:pPr>
              <w:jc w:val="center"/>
            </w:pPr>
          </w:p>
        </w:tc>
      </w:tr>
      <w:tr w:rsidR="001D723E" w14:paraId="1D758478" w14:textId="77777777" w:rsidTr="00F12CD9">
        <w:trPr>
          <w:trHeight w:val="550"/>
          <w:jc w:val="center"/>
        </w:trPr>
        <w:tc>
          <w:tcPr>
            <w:tcW w:w="1666" w:type="pct"/>
            <w:vAlign w:val="center"/>
          </w:tcPr>
          <w:p w14:paraId="4C76FA62" w14:textId="77777777" w:rsidR="001D723E" w:rsidRDefault="001D723E" w:rsidP="00F12CD9">
            <w:pPr>
              <w:jc w:val="center"/>
            </w:pPr>
          </w:p>
        </w:tc>
        <w:tc>
          <w:tcPr>
            <w:tcW w:w="1667" w:type="pct"/>
            <w:vAlign w:val="center"/>
          </w:tcPr>
          <w:p w14:paraId="0B705141" w14:textId="77777777" w:rsidR="001D723E" w:rsidRDefault="001D723E" w:rsidP="00F12CD9">
            <w:pPr>
              <w:jc w:val="center"/>
            </w:pPr>
          </w:p>
        </w:tc>
        <w:tc>
          <w:tcPr>
            <w:tcW w:w="1667" w:type="pct"/>
            <w:vAlign w:val="center"/>
          </w:tcPr>
          <w:p w14:paraId="6EE9E14F" w14:textId="77777777" w:rsidR="001D723E" w:rsidRDefault="001D723E" w:rsidP="00F12CD9">
            <w:pPr>
              <w:jc w:val="center"/>
            </w:pPr>
          </w:p>
        </w:tc>
      </w:tr>
      <w:tr w:rsidR="001D723E" w14:paraId="4213017A" w14:textId="77777777" w:rsidTr="00F12CD9">
        <w:trPr>
          <w:trHeight w:val="565"/>
          <w:jc w:val="center"/>
        </w:trPr>
        <w:tc>
          <w:tcPr>
            <w:tcW w:w="1666" w:type="pct"/>
            <w:vAlign w:val="center"/>
          </w:tcPr>
          <w:p w14:paraId="4067B14E" w14:textId="77777777" w:rsidR="001D723E" w:rsidRDefault="001D723E" w:rsidP="00F12CD9">
            <w:pPr>
              <w:jc w:val="center"/>
            </w:pPr>
          </w:p>
        </w:tc>
        <w:tc>
          <w:tcPr>
            <w:tcW w:w="1667" w:type="pct"/>
            <w:vAlign w:val="center"/>
          </w:tcPr>
          <w:p w14:paraId="6509E2A3" w14:textId="77777777" w:rsidR="001D723E" w:rsidRDefault="001D723E" w:rsidP="00F12CD9">
            <w:pPr>
              <w:jc w:val="center"/>
            </w:pPr>
          </w:p>
        </w:tc>
        <w:tc>
          <w:tcPr>
            <w:tcW w:w="1667" w:type="pct"/>
            <w:vAlign w:val="center"/>
          </w:tcPr>
          <w:p w14:paraId="4748773C" w14:textId="77777777" w:rsidR="001D723E" w:rsidRDefault="001D723E" w:rsidP="00F12CD9">
            <w:pPr>
              <w:jc w:val="center"/>
            </w:pPr>
          </w:p>
        </w:tc>
      </w:tr>
      <w:tr w:rsidR="001D723E" w14:paraId="3E657346" w14:textId="77777777" w:rsidTr="00F12CD9">
        <w:trPr>
          <w:trHeight w:val="565"/>
          <w:jc w:val="center"/>
        </w:trPr>
        <w:tc>
          <w:tcPr>
            <w:tcW w:w="1666" w:type="pct"/>
            <w:vAlign w:val="center"/>
          </w:tcPr>
          <w:p w14:paraId="6E2C8680" w14:textId="77777777" w:rsidR="001D723E" w:rsidRDefault="001D723E" w:rsidP="00F12CD9">
            <w:pPr>
              <w:jc w:val="center"/>
            </w:pPr>
          </w:p>
        </w:tc>
        <w:tc>
          <w:tcPr>
            <w:tcW w:w="1667" w:type="pct"/>
            <w:vAlign w:val="center"/>
          </w:tcPr>
          <w:p w14:paraId="3D30CCE5" w14:textId="77777777" w:rsidR="001D723E" w:rsidRDefault="001D723E" w:rsidP="00F12CD9">
            <w:pPr>
              <w:jc w:val="center"/>
            </w:pPr>
          </w:p>
        </w:tc>
        <w:tc>
          <w:tcPr>
            <w:tcW w:w="1667" w:type="pct"/>
            <w:vAlign w:val="center"/>
          </w:tcPr>
          <w:p w14:paraId="1431325A" w14:textId="77777777" w:rsidR="001D723E" w:rsidRDefault="001D723E" w:rsidP="00F12CD9">
            <w:pPr>
              <w:jc w:val="center"/>
            </w:pPr>
          </w:p>
        </w:tc>
      </w:tr>
      <w:tr w:rsidR="001D723E" w14:paraId="0054753D" w14:textId="77777777" w:rsidTr="00F12CD9">
        <w:trPr>
          <w:trHeight w:val="565"/>
          <w:jc w:val="center"/>
        </w:trPr>
        <w:tc>
          <w:tcPr>
            <w:tcW w:w="1666" w:type="pct"/>
            <w:vAlign w:val="center"/>
          </w:tcPr>
          <w:p w14:paraId="55041055" w14:textId="77777777" w:rsidR="001D723E" w:rsidRDefault="001D723E" w:rsidP="00F12CD9">
            <w:pPr>
              <w:jc w:val="center"/>
            </w:pPr>
          </w:p>
        </w:tc>
        <w:tc>
          <w:tcPr>
            <w:tcW w:w="1667" w:type="pct"/>
            <w:vAlign w:val="center"/>
          </w:tcPr>
          <w:p w14:paraId="17F366CC" w14:textId="77777777" w:rsidR="001D723E" w:rsidRDefault="001D723E" w:rsidP="00F12CD9">
            <w:pPr>
              <w:jc w:val="center"/>
            </w:pPr>
          </w:p>
        </w:tc>
        <w:tc>
          <w:tcPr>
            <w:tcW w:w="1667" w:type="pct"/>
            <w:vAlign w:val="center"/>
          </w:tcPr>
          <w:p w14:paraId="6FBB5262" w14:textId="77777777" w:rsidR="001D723E" w:rsidRDefault="001D723E" w:rsidP="00F12CD9">
            <w:pPr>
              <w:jc w:val="center"/>
            </w:pPr>
          </w:p>
        </w:tc>
      </w:tr>
      <w:tr w:rsidR="001D723E" w14:paraId="477AD7F2" w14:textId="77777777" w:rsidTr="00F12CD9">
        <w:trPr>
          <w:trHeight w:val="565"/>
          <w:jc w:val="center"/>
        </w:trPr>
        <w:tc>
          <w:tcPr>
            <w:tcW w:w="1666" w:type="pct"/>
            <w:vAlign w:val="center"/>
          </w:tcPr>
          <w:p w14:paraId="43224D8C" w14:textId="77777777" w:rsidR="001D723E" w:rsidRDefault="001D723E" w:rsidP="00F12CD9">
            <w:pPr>
              <w:jc w:val="center"/>
            </w:pPr>
          </w:p>
        </w:tc>
        <w:tc>
          <w:tcPr>
            <w:tcW w:w="1667" w:type="pct"/>
            <w:vAlign w:val="center"/>
          </w:tcPr>
          <w:p w14:paraId="1605CA08" w14:textId="77777777" w:rsidR="001D723E" w:rsidRDefault="001D723E" w:rsidP="00F12CD9">
            <w:pPr>
              <w:jc w:val="center"/>
            </w:pPr>
          </w:p>
        </w:tc>
        <w:tc>
          <w:tcPr>
            <w:tcW w:w="1667" w:type="pct"/>
            <w:vAlign w:val="center"/>
          </w:tcPr>
          <w:p w14:paraId="7724526B" w14:textId="77777777" w:rsidR="001D723E" w:rsidRDefault="001D723E" w:rsidP="00F12CD9">
            <w:pPr>
              <w:jc w:val="center"/>
            </w:pPr>
          </w:p>
        </w:tc>
      </w:tr>
      <w:tr w:rsidR="001D723E" w14:paraId="493DF545" w14:textId="77777777" w:rsidTr="00F12CD9">
        <w:trPr>
          <w:trHeight w:val="565"/>
          <w:jc w:val="center"/>
        </w:trPr>
        <w:tc>
          <w:tcPr>
            <w:tcW w:w="1666" w:type="pct"/>
            <w:vAlign w:val="center"/>
          </w:tcPr>
          <w:p w14:paraId="4EBB292B" w14:textId="77777777" w:rsidR="001D723E" w:rsidRDefault="001D723E" w:rsidP="00F12CD9">
            <w:pPr>
              <w:jc w:val="center"/>
            </w:pPr>
          </w:p>
        </w:tc>
        <w:tc>
          <w:tcPr>
            <w:tcW w:w="1667" w:type="pct"/>
            <w:vAlign w:val="center"/>
          </w:tcPr>
          <w:p w14:paraId="7D2730AE" w14:textId="77777777" w:rsidR="001D723E" w:rsidRDefault="001D723E" w:rsidP="00F12CD9">
            <w:pPr>
              <w:jc w:val="center"/>
            </w:pPr>
          </w:p>
        </w:tc>
        <w:tc>
          <w:tcPr>
            <w:tcW w:w="1667" w:type="pct"/>
            <w:vAlign w:val="center"/>
          </w:tcPr>
          <w:p w14:paraId="63839026" w14:textId="77777777" w:rsidR="001D723E" w:rsidRDefault="001D723E" w:rsidP="00F12CD9">
            <w:pPr>
              <w:jc w:val="center"/>
            </w:pPr>
          </w:p>
        </w:tc>
      </w:tr>
      <w:tr w:rsidR="001D723E" w14:paraId="6DBB4907" w14:textId="77777777" w:rsidTr="00F12CD9">
        <w:trPr>
          <w:trHeight w:val="1972"/>
          <w:jc w:val="center"/>
        </w:trPr>
        <w:tc>
          <w:tcPr>
            <w:tcW w:w="5000" w:type="pct"/>
            <w:gridSpan w:val="3"/>
          </w:tcPr>
          <w:p w14:paraId="68F72E62" w14:textId="77777777" w:rsidR="001D723E" w:rsidRPr="00D1159F" w:rsidRDefault="001D723E" w:rsidP="00F12CD9">
            <w:pPr>
              <w:jc w:val="left"/>
              <w:rPr>
                <w:b/>
                <w:bCs/>
              </w:rPr>
            </w:pPr>
            <w:r w:rsidRPr="00D1159F">
              <w:rPr>
                <w:b/>
                <w:bCs/>
              </w:rPr>
              <w:t>Observations :</w:t>
            </w:r>
          </w:p>
        </w:tc>
      </w:tr>
      <w:tr w:rsidR="001D723E" w14:paraId="785213F6" w14:textId="77777777" w:rsidTr="00F12CD9">
        <w:trPr>
          <w:trHeight w:val="400"/>
          <w:jc w:val="center"/>
        </w:trPr>
        <w:tc>
          <w:tcPr>
            <w:tcW w:w="1666" w:type="pct"/>
            <w:vAlign w:val="center"/>
          </w:tcPr>
          <w:p w14:paraId="44ED932B" w14:textId="77777777" w:rsidR="001D723E" w:rsidRPr="007915C0" w:rsidRDefault="001D723E" w:rsidP="00F12CD9">
            <w:pPr>
              <w:pStyle w:val="Sansinterligne"/>
              <w:jc w:val="center"/>
              <w:rPr>
                <w:b/>
                <w:bCs/>
              </w:rPr>
            </w:pPr>
            <w:r w:rsidRPr="007915C0">
              <w:rPr>
                <w:b/>
                <w:bCs/>
              </w:rPr>
              <w:t>Le prêteur</w:t>
            </w:r>
          </w:p>
        </w:tc>
        <w:tc>
          <w:tcPr>
            <w:tcW w:w="1667" w:type="pct"/>
            <w:vAlign w:val="center"/>
          </w:tcPr>
          <w:p w14:paraId="6933BBC0" w14:textId="77777777" w:rsidR="001D723E" w:rsidRPr="007915C0" w:rsidRDefault="001D723E" w:rsidP="00F12CD9">
            <w:pPr>
              <w:pStyle w:val="Sansinterligne"/>
              <w:jc w:val="center"/>
              <w:rPr>
                <w:b/>
                <w:bCs/>
              </w:rPr>
            </w:pPr>
            <w:r w:rsidRPr="007915C0">
              <w:rPr>
                <w:b/>
                <w:bCs/>
              </w:rPr>
              <w:t>Date</w:t>
            </w:r>
          </w:p>
        </w:tc>
        <w:tc>
          <w:tcPr>
            <w:tcW w:w="1667" w:type="pct"/>
            <w:vAlign w:val="center"/>
          </w:tcPr>
          <w:p w14:paraId="00B69A82" w14:textId="77777777" w:rsidR="001D723E" w:rsidRPr="007915C0" w:rsidRDefault="001D723E" w:rsidP="00F12CD9">
            <w:pPr>
              <w:pStyle w:val="Sansinterligne"/>
              <w:jc w:val="center"/>
              <w:rPr>
                <w:b/>
                <w:bCs/>
              </w:rPr>
            </w:pPr>
            <w:r w:rsidRPr="007915C0">
              <w:rPr>
                <w:b/>
                <w:bCs/>
              </w:rPr>
              <w:t>L’emprunteur</w:t>
            </w:r>
          </w:p>
        </w:tc>
      </w:tr>
      <w:tr w:rsidR="001D723E" w14:paraId="2698FBF5" w14:textId="77777777" w:rsidTr="00F12CD9">
        <w:trPr>
          <w:trHeight w:val="986"/>
          <w:jc w:val="center"/>
        </w:trPr>
        <w:tc>
          <w:tcPr>
            <w:tcW w:w="1666" w:type="pct"/>
          </w:tcPr>
          <w:p w14:paraId="7FD4C10C" w14:textId="77777777" w:rsidR="001D723E" w:rsidRDefault="001D723E" w:rsidP="00F12CD9"/>
        </w:tc>
        <w:tc>
          <w:tcPr>
            <w:tcW w:w="1667" w:type="pct"/>
          </w:tcPr>
          <w:p w14:paraId="1FFED855" w14:textId="77777777" w:rsidR="001D723E" w:rsidRDefault="001D723E" w:rsidP="00F12CD9"/>
        </w:tc>
        <w:tc>
          <w:tcPr>
            <w:tcW w:w="1667" w:type="pct"/>
          </w:tcPr>
          <w:p w14:paraId="0EBDE8CF" w14:textId="77777777" w:rsidR="001D723E" w:rsidRDefault="001D723E" w:rsidP="00F12CD9"/>
        </w:tc>
      </w:tr>
    </w:tbl>
    <w:p w14:paraId="2E9F70B7" w14:textId="77777777" w:rsidR="00BF40F0" w:rsidRPr="00BF40F0" w:rsidRDefault="00BF40F0" w:rsidP="00DD2811"/>
    <w:sectPr w:rsidR="00BF40F0" w:rsidRPr="00BF40F0" w:rsidSect="0074405C">
      <w:headerReference w:type="default" r:id="rId8"/>
      <w:footerReference w:type="default" r:id="rId9"/>
      <w:pgSz w:w="11906" w:h="16838"/>
      <w:pgMar w:top="1417" w:right="1417" w:bottom="1417" w:left="141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0260" w14:textId="77777777" w:rsidR="002E2E60" w:rsidRDefault="002E2E60" w:rsidP="00844F8B">
      <w:pPr>
        <w:spacing w:after="0" w:line="240" w:lineRule="auto"/>
      </w:pPr>
      <w:r>
        <w:separator/>
      </w:r>
    </w:p>
  </w:endnote>
  <w:endnote w:type="continuationSeparator" w:id="0">
    <w:p w14:paraId="28203266" w14:textId="77777777" w:rsidR="002E2E60" w:rsidRDefault="002E2E60" w:rsidP="0084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29EA" w14:textId="5058BE90" w:rsidR="00D302B5" w:rsidRDefault="00D302B5">
    <w:pPr>
      <w:pStyle w:val="Pieddepage"/>
    </w:pPr>
    <w:r>
      <w:t>Ligue de Bretagne de Taekwondo et Disciplines Associées</w:t>
    </w:r>
    <w:r w:rsidR="005923F6">
      <w:t xml:space="preserve"> </w:t>
    </w:r>
    <w:r w:rsidRPr="00D302B5">
      <w:t>13 b avenue de Cucillé 35065 Rennes Cedex</w:t>
    </w:r>
    <w:r w:rsidR="005923F6">
      <w:t xml:space="preserve"> | </w:t>
    </w:r>
    <w:r>
      <w:t>www.lbtda.fr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B6AC" w14:textId="77777777" w:rsidR="002E2E60" w:rsidRDefault="002E2E60" w:rsidP="00844F8B">
      <w:pPr>
        <w:spacing w:after="0" w:line="240" w:lineRule="auto"/>
      </w:pPr>
      <w:r>
        <w:separator/>
      </w:r>
    </w:p>
  </w:footnote>
  <w:footnote w:type="continuationSeparator" w:id="0">
    <w:p w14:paraId="267E24A6" w14:textId="77777777" w:rsidR="002E2E60" w:rsidRDefault="002E2E60" w:rsidP="00844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3018" w14:textId="69CA4EF9" w:rsidR="002B0475" w:rsidRDefault="002B0475">
    <w:pPr>
      <w:pStyle w:val="En-tte"/>
    </w:pPr>
    <w:r w:rsidRPr="0090406C">
      <w:rPr>
        <w:noProof/>
        <w:sz w:val="34"/>
        <w:szCs w:val="34"/>
      </w:rPr>
      <w:drawing>
        <wp:anchor distT="0" distB="0" distL="114300" distR="114300" simplePos="0" relativeHeight="251659264" behindDoc="0" locked="0" layoutInCell="1" allowOverlap="1" wp14:anchorId="11449ECC" wp14:editId="3FA7A9D1">
          <wp:simplePos x="0" y="0"/>
          <wp:positionH relativeFrom="margin">
            <wp:align>right</wp:align>
          </wp:positionH>
          <wp:positionV relativeFrom="paragraph">
            <wp:posOffset>262255</wp:posOffset>
          </wp:positionV>
          <wp:extent cx="864870" cy="4972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8648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Times New Roman"/>
        <w:sz w:val="22"/>
        <w:szCs w:val="22"/>
      </w:rPr>
    </w:lvl>
    <w:lvl w:ilvl="1">
      <w:start w:val="1"/>
      <w:numFmt w:val="bullet"/>
      <w:lvlText w:val=""/>
      <w:lvlJc w:val="left"/>
      <w:pPr>
        <w:tabs>
          <w:tab w:val="num" w:pos="1080"/>
        </w:tabs>
        <w:ind w:left="1080" w:hanging="360"/>
      </w:pPr>
      <w:rPr>
        <w:rFonts w:ascii="Symbol" w:hAnsi="Symbol" w:cs="Times New Roman"/>
        <w:sz w:val="22"/>
        <w:szCs w:val="22"/>
      </w:rPr>
    </w:lvl>
    <w:lvl w:ilvl="2">
      <w:start w:val="1"/>
      <w:numFmt w:val="bullet"/>
      <w:lvlText w:val=""/>
      <w:lvlJc w:val="left"/>
      <w:pPr>
        <w:tabs>
          <w:tab w:val="num" w:pos="1440"/>
        </w:tabs>
        <w:ind w:left="1440" w:hanging="360"/>
      </w:pPr>
      <w:rPr>
        <w:rFonts w:ascii="Symbol" w:hAnsi="Symbol" w:cs="Times New Roman"/>
        <w:sz w:val="22"/>
        <w:szCs w:val="22"/>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Symbol" w:hAnsi="Symbol" w:cs="Times New Roman"/>
        <w:sz w:val="22"/>
        <w:szCs w:val="22"/>
      </w:rPr>
    </w:lvl>
    <w:lvl w:ilvl="5">
      <w:start w:val="1"/>
      <w:numFmt w:val="bullet"/>
      <w:lvlText w:val=""/>
      <w:lvlJc w:val="left"/>
      <w:pPr>
        <w:tabs>
          <w:tab w:val="num" w:pos="2520"/>
        </w:tabs>
        <w:ind w:left="2520" w:hanging="360"/>
      </w:pPr>
      <w:rPr>
        <w:rFonts w:ascii="Symbol" w:hAnsi="Symbol" w:cs="Times New Roman"/>
        <w:sz w:val="22"/>
        <w:szCs w:val="22"/>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Symbol" w:hAnsi="Symbol" w:cs="Times New Roman"/>
        <w:sz w:val="22"/>
        <w:szCs w:val="22"/>
      </w:rPr>
    </w:lvl>
    <w:lvl w:ilvl="8">
      <w:start w:val="1"/>
      <w:numFmt w:val="bullet"/>
      <w:lvlText w:val=""/>
      <w:lvlJc w:val="left"/>
      <w:pPr>
        <w:tabs>
          <w:tab w:val="num" w:pos="3600"/>
        </w:tabs>
        <w:ind w:left="3600" w:hanging="360"/>
      </w:pPr>
      <w:rPr>
        <w:rFonts w:ascii="Symbol" w:hAnsi="Symbol" w:cs="Times New Roman"/>
        <w:sz w:val="22"/>
        <w:szCs w:val="22"/>
      </w:rPr>
    </w:lvl>
  </w:abstractNum>
  <w:abstractNum w:abstractNumId="1" w15:restartNumberingAfterBreak="0">
    <w:nsid w:val="26537C70"/>
    <w:multiLevelType w:val="hybridMultilevel"/>
    <w:tmpl w:val="6114CFEC"/>
    <w:lvl w:ilvl="0" w:tplc="76422386">
      <w:start w:val="1"/>
      <w:numFmt w:val="bullet"/>
      <w:lvlText w:val=""/>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80900B7"/>
    <w:multiLevelType w:val="hybridMultilevel"/>
    <w:tmpl w:val="591AADB2"/>
    <w:lvl w:ilvl="0" w:tplc="B22A88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4F67EA"/>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8B"/>
    <w:rsid w:val="00013260"/>
    <w:rsid w:val="00066605"/>
    <w:rsid w:val="000A6CFB"/>
    <w:rsid w:val="000D1281"/>
    <w:rsid w:val="001430BB"/>
    <w:rsid w:val="00192AD1"/>
    <w:rsid w:val="001C5F53"/>
    <w:rsid w:val="001D723E"/>
    <w:rsid w:val="001F3B9E"/>
    <w:rsid w:val="002577E7"/>
    <w:rsid w:val="002B0475"/>
    <w:rsid w:val="002B43E0"/>
    <w:rsid w:val="002C5C4A"/>
    <w:rsid w:val="002E2E60"/>
    <w:rsid w:val="002E58AE"/>
    <w:rsid w:val="00342D7D"/>
    <w:rsid w:val="0038090F"/>
    <w:rsid w:val="003A612B"/>
    <w:rsid w:val="003E0F01"/>
    <w:rsid w:val="003E69AC"/>
    <w:rsid w:val="00445C6D"/>
    <w:rsid w:val="00471E71"/>
    <w:rsid w:val="00487C81"/>
    <w:rsid w:val="004A345E"/>
    <w:rsid w:val="004A728D"/>
    <w:rsid w:val="004D1514"/>
    <w:rsid w:val="005923F6"/>
    <w:rsid w:val="005B4D8B"/>
    <w:rsid w:val="005E2BD4"/>
    <w:rsid w:val="005E633A"/>
    <w:rsid w:val="00676208"/>
    <w:rsid w:val="006A1FE2"/>
    <w:rsid w:val="00714BE7"/>
    <w:rsid w:val="00723BEC"/>
    <w:rsid w:val="0074405C"/>
    <w:rsid w:val="00760104"/>
    <w:rsid w:val="007915C0"/>
    <w:rsid w:val="00794F99"/>
    <w:rsid w:val="008303FB"/>
    <w:rsid w:val="00844F8B"/>
    <w:rsid w:val="0084772B"/>
    <w:rsid w:val="0085178F"/>
    <w:rsid w:val="008C571C"/>
    <w:rsid w:val="008D0BEE"/>
    <w:rsid w:val="0090406C"/>
    <w:rsid w:val="00940625"/>
    <w:rsid w:val="00976291"/>
    <w:rsid w:val="00A30AEB"/>
    <w:rsid w:val="00A421BF"/>
    <w:rsid w:val="00A4615F"/>
    <w:rsid w:val="00AF32E2"/>
    <w:rsid w:val="00B277A2"/>
    <w:rsid w:val="00B52BF4"/>
    <w:rsid w:val="00B63EEF"/>
    <w:rsid w:val="00B9797F"/>
    <w:rsid w:val="00BC1DF5"/>
    <w:rsid w:val="00BD18AE"/>
    <w:rsid w:val="00BE2373"/>
    <w:rsid w:val="00BE33C7"/>
    <w:rsid w:val="00BE413E"/>
    <w:rsid w:val="00BF40F0"/>
    <w:rsid w:val="00C17393"/>
    <w:rsid w:val="00C86AAB"/>
    <w:rsid w:val="00CF0375"/>
    <w:rsid w:val="00CF2785"/>
    <w:rsid w:val="00D1159F"/>
    <w:rsid w:val="00D302B5"/>
    <w:rsid w:val="00D30CBD"/>
    <w:rsid w:val="00DC3178"/>
    <w:rsid w:val="00DD2811"/>
    <w:rsid w:val="00DD55A7"/>
    <w:rsid w:val="00DD6182"/>
    <w:rsid w:val="00DF617A"/>
    <w:rsid w:val="00E110F4"/>
    <w:rsid w:val="00E12C26"/>
    <w:rsid w:val="00E60F5C"/>
    <w:rsid w:val="00E966BE"/>
    <w:rsid w:val="00EB7085"/>
    <w:rsid w:val="00EE144B"/>
    <w:rsid w:val="00EE6A9D"/>
    <w:rsid w:val="00F4514E"/>
    <w:rsid w:val="00F80C22"/>
    <w:rsid w:val="00FA3A53"/>
    <w:rsid w:val="00FA74C1"/>
    <w:rsid w:val="00FD3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C11C"/>
  <w15:chartTrackingRefBased/>
  <w15:docId w15:val="{D2964277-6933-4899-A96F-5F752E35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3E"/>
    <w:pPr>
      <w:jc w:val="both"/>
    </w:pPr>
    <w:rPr>
      <w:sz w:val="22"/>
    </w:rPr>
  </w:style>
  <w:style w:type="paragraph" w:styleId="Titre1">
    <w:name w:val="heading 1"/>
    <w:basedOn w:val="Normal"/>
    <w:next w:val="Normal"/>
    <w:link w:val="Titre1Car"/>
    <w:uiPriority w:val="9"/>
    <w:qFormat/>
    <w:rsid w:val="004A345E"/>
    <w:pPr>
      <w:numPr>
        <w:numId w:val="2"/>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jc w:val="left"/>
      <w:outlineLvl w:val="0"/>
    </w:pPr>
    <w:rPr>
      <w:caps/>
      <w:color w:val="FFFFFF" w:themeColor="background1"/>
      <w:spacing w:val="15"/>
      <w:szCs w:val="22"/>
    </w:rPr>
  </w:style>
  <w:style w:type="paragraph" w:styleId="Titre2">
    <w:name w:val="heading 2"/>
    <w:basedOn w:val="Normal"/>
    <w:next w:val="Normal"/>
    <w:link w:val="Titre2Car"/>
    <w:uiPriority w:val="9"/>
    <w:unhideWhenUsed/>
    <w:qFormat/>
    <w:rsid w:val="004A345E"/>
    <w:pPr>
      <w:numPr>
        <w:ilvl w:val="1"/>
        <w:numId w:val="2"/>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jc w:val="left"/>
      <w:outlineLvl w:val="1"/>
    </w:pPr>
    <w:rPr>
      <w:caps/>
      <w:spacing w:val="15"/>
      <w:sz w:val="20"/>
    </w:rPr>
  </w:style>
  <w:style w:type="paragraph" w:styleId="Titre3">
    <w:name w:val="heading 3"/>
    <w:basedOn w:val="Normal"/>
    <w:next w:val="Normal"/>
    <w:link w:val="Titre3Car"/>
    <w:uiPriority w:val="9"/>
    <w:semiHidden/>
    <w:unhideWhenUsed/>
    <w:qFormat/>
    <w:rsid w:val="004A345E"/>
    <w:pPr>
      <w:numPr>
        <w:ilvl w:val="2"/>
        <w:numId w:val="2"/>
      </w:numPr>
      <w:pBdr>
        <w:top w:val="single" w:sz="6" w:space="2" w:color="4472C4" w:themeColor="accent1"/>
      </w:pBdr>
      <w:spacing w:before="300" w:after="0"/>
      <w:jc w:val="left"/>
      <w:outlineLvl w:val="2"/>
    </w:pPr>
    <w:rPr>
      <w:caps/>
      <w:color w:val="1F3763" w:themeColor="accent1" w:themeShade="7F"/>
      <w:spacing w:val="15"/>
      <w:sz w:val="20"/>
    </w:rPr>
  </w:style>
  <w:style w:type="paragraph" w:styleId="Titre4">
    <w:name w:val="heading 4"/>
    <w:basedOn w:val="Normal"/>
    <w:next w:val="Normal"/>
    <w:link w:val="Titre4Car"/>
    <w:uiPriority w:val="9"/>
    <w:semiHidden/>
    <w:unhideWhenUsed/>
    <w:qFormat/>
    <w:rsid w:val="004A345E"/>
    <w:pPr>
      <w:numPr>
        <w:ilvl w:val="3"/>
        <w:numId w:val="2"/>
      </w:numPr>
      <w:pBdr>
        <w:top w:val="dotted" w:sz="6" w:space="2" w:color="4472C4" w:themeColor="accent1"/>
      </w:pBdr>
      <w:spacing w:before="200" w:after="0"/>
      <w:jc w:val="left"/>
      <w:outlineLvl w:val="3"/>
    </w:pPr>
    <w:rPr>
      <w:caps/>
      <w:color w:val="2F5496" w:themeColor="accent1" w:themeShade="BF"/>
      <w:spacing w:val="10"/>
      <w:sz w:val="20"/>
    </w:rPr>
  </w:style>
  <w:style w:type="paragraph" w:styleId="Titre5">
    <w:name w:val="heading 5"/>
    <w:basedOn w:val="Normal"/>
    <w:next w:val="Normal"/>
    <w:link w:val="Titre5Car"/>
    <w:uiPriority w:val="9"/>
    <w:semiHidden/>
    <w:unhideWhenUsed/>
    <w:qFormat/>
    <w:rsid w:val="004A345E"/>
    <w:pPr>
      <w:numPr>
        <w:ilvl w:val="4"/>
        <w:numId w:val="2"/>
      </w:numPr>
      <w:pBdr>
        <w:bottom w:val="single" w:sz="6" w:space="1" w:color="4472C4" w:themeColor="accent1"/>
      </w:pBdr>
      <w:spacing w:before="200" w:after="0"/>
      <w:jc w:val="left"/>
      <w:outlineLvl w:val="4"/>
    </w:pPr>
    <w:rPr>
      <w:caps/>
      <w:color w:val="2F5496" w:themeColor="accent1" w:themeShade="BF"/>
      <w:spacing w:val="10"/>
      <w:sz w:val="20"/>
    </w:rPr>
  </w:style>
  <w:style w:type="paragraph" w:styleId="Titre6">
    <w:name w:val="heading 6"/>
    <w:basedOn w:val="Normal"/>
    <w:next w:val="Normal"/>
    <w:link w:val="Titre6Car"/>
    <w:uiPriority w:val="9"/>
    <w:semiHidden/>
    <w:unhideWhenUsed/>
    <w:qFormat/>
    <w:rsid w:val="004A345E"/>
    <w:pPr>
      <w:numPr>
        <w:ilvl w:val="5"/>
        <w:numId w:val="2"/>
      </w:numPr>
      <w:pBdr>
        <w:bottom w:val="dotted" w:sz="6" w:space="1" w:color="4472C4" w:themeColor="accent1"/>
      </w:pBdr>
      <w:spacing w:before="200" w:after="0"/>
      <w:jc w:val="left"/>
      <w:outlineLvl w:val="5"/>
    </w:pPr>
    <w:rPr>
      <w:caps/>
      <w:color w:val="2F5496" w:themeColor="accent1" w:themeShade="BF"/>
      <w:spacing w:val="10"/>
      <w:sz w:val="20"/>
    </w:rPr>
  </w:style>
  <w:style w:type="paragraph" w:styleId="Titre7">
    <w:name w:val="heading 7"/>
    <w:basedOn w:val="Normal"/>
    <w:next w:val="Normal"/>
    <w:link w:val="Titre7Car"/>
    <w:uiPriority w:val="9"/>
    <w:semiHidden/>
    <w:unhideWhenUsed/>
    <w:qFormat/>
    <w:rsid w:val="004A345E"/>
    <w:pPr>
      <w:numPr>
        <w:ilvl w:val="6"/>
        <w:numId w:val="2"/>
      </w:numPr>
      <w:spacing w:before="200" w:after="0"/>
      <w:jc w:val="left"/>
      <w:outlineLvl w:val="6"/>
    </w:pPr>
    <w:rPr>
      <w:caps/>
      <w:color w:val="2F5496" w:themeColor="accent1" w:themeShade="BF"/>
      <w:spacing w:val="10"/>
      <w:sz w:val="20"/>
    </w:rPr>
  </w:style>
  <w:style w:type="paragraph" w:styleId="Titre8">
    <w:name w:val="heading 8"/>
    <w:basedOn w:val="Normal"/>
    <w:next w:val="Normal"/>
    <w:link w:val="Titre8Car"/>
    <w:uiPriority w:val="9"/>
    <w:semiHidden/>
    <w:unhideWhenUsed/>
    <w:qFormat/>
    <w:rsid w:val="004A345E"/>
    <w:pPr>
      <w:numPr>
        <w:ilvl w:val="7"/>
        <w:numId w:val="2"/>
      </w:numPr>
      <w:spacing w:before="200" w:after="0"/>
      <w:jc w:val="left"/>
      <w:outlineLvl w:val="7"/>
    </w:pPr>
    <w:rPr>
      <w:caps/>
      <w:spacing w:val="10"/>
      <w:sz w:val="18"/>
      <w:szCs w:val="18"/>
    </w:rPr>
  </w:style>
  <w:style w:type="paragraph" w:styleId="Titre9">
    <w:name w:val="heading 9"/>
    <w:basedOn w:val="Normal"/>
    <w:next w:val="Normal"/>
    <w:link w:val="Titre9Car"/>
    <w:uiPriority w:val="9"/>
    <w:semiHidden/>
    <w:unhideWhenUsed/>
    <w:qFormat/>
    <w:rsid w:val="004A345E"/>
    <w:pPr>
      <w:numPr>
        <w:ilvl w:val="8"/>
        <w:numId w:val="2"/>
      </w:numPr>
      <w:spacing w:before="200" w:after="0"/>
      <w:jc w:val="left"/>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4F8B"/>
    <w:pPr>
      <w:tabs>
        <w:tab w:val="center" w:pos="4536"/>
        <w:tab w:val="right" w:pos="9072"/>
      </w:tabs>
      <w:spacing w:after="0" w:line="240" w:lineRule="auto"/>
      <w:jc w:val="left"/>
    </w:pPr>
    <w:rPr>
      <w:sz w:val="20"/>
    </w:rPr>
  </w:style>
  <w:style w:type="character" w:customStyle="1" w:styleId="En-tteCar">
    <w:name w:val="En-tête Car"/>
    <w:basedOn w:val="Policepardfaut"/>
    <w:link w:val="En-tte"/>
    <w:uiPriority w:val="99"/>
    <w:rsid w:val="00844F8B"/>
  </w:style>
  <w:style w:type="paragraph" w:styleId="Pieddepage">
    <w:name w:val="footer"/>
    <w:basedOn w:val="Normal"/>
    <w:link w:val="PieddepageCar"/>
    <w:uiPriority w:val="99"/>
    <w:unhideWhenUsed/>
    <w:rsid w:val="00844F8B"/>
    <w:pPr>
      <w:tabs>
        <w:tab w:val="center" w:pos="4536"/>
        <w:tab w:val="right" w:pos="9072"/>
      </w:tabs>
      <w:spacing w:after="0" w:line="240" w:lineRule="auto"/>
      <w:jc w:val="left"/>
    </w:pPr>
    <w:rPr>
      <w:sz w:val="20"/>
    </w:rPr>
  </w:style>
  <w:style w:type="character" w:customStyle="1" w:styleId="PieddepageCar">
    <w:name w:val="Pied de page Car"/>
    <w:basedOn w:val="Policepardfaut"/>
    <w:link w:val="Pieddepage"/>
    <w:uiPriority w:val="99"/>
    <w:rsid w:val="00844F8B"/>
  </w:style>
  <w:style w:type="paragraph" w:styleId="Titre">
    <w:name w:val="Title"/>
    <w:basedOn w:val="Normal"/>
    <w:next w:val="Normal"/>
    <w:link w:val="TitreCar"/>
    <w:uiPriority w:val="10"/>
    <w:qFormat/>
    <w:rsid w:val="004A345E"/>
    <w:pPr>
      <w:spacing w:before="0" w:after="0"/>
      <w:jc w:val="left"/>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4A345E"/>
    <w:rPr>
      <w:rFonts w:asciiTheme="majorHAnsi" w:eastAsiaTheme="majorEastAsia" w:hAnsiTheme="majorHAnsi" w:cstheme="majorBidi"/>
      <w:caps/>
      <w:color w:val="4472C4" w:themeColor="accent1"/>
      <w:spacing w:val="10"/>
      <w:sz w:val="52"/>
      <w:szCs w:val="52"/>
    </w:rPr>
  </w:style>
  <w:style w:type="table" w:styleId="Grilledutableau">
    <w:name w:val="Table Grid"/>
    <w:basedOn w:val="TableauNormal"/>
    <w:uiPriority w:val="39"/>
    <w:rsid w:val="0084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A345E"/>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rsid w:val="004A345E"/>
    <w:rPr>
      <w:caps/>
      <w:spacing w:val="15"/>
      <w:shd w:val="clear" w:color="auto" w:fill="D9E2F3" w:themeFill="accent1" w:themeFillTint="33"/>
    </w:rPr>
  </w:style>
  <w:style w:type="character" w:styleId="Lienhypertexte">
    <w:name w:val="Hyperlink"/>
    <w:basedOn w:val="Policepardfaut"/>
    <w:uiPriority w:val="99"/>
    <w:unhideWhenUsed/>
    <w:rsid w:val="00D302B5"/>
    <w:rPr>
      <w:color w:val="0563C1" w:themeColor="hyperlink"/>
      <w:u w:val="single"/>
    </w:rPr>
  </w:style>
  <w:style w:type="character" w:styleId="Mentionnonrsolue">
    <w:name w:val="Unresolved Mention"/>
    <w:basedOn w:val="Policepardfaut"/>
    <w:uiPriority w:val="99"/>
    <w:semiHidden/>
    <w:unhideWhenUsed/>
    <w:rsid w:val="00D302B5"/>
    <w:rPr>
      <w:color w:val="808080"/>
      <w:shd w:val="clear" w:color="auto" w:fill="E6E6E6"/>
    </w:rPr>
  </w:style>
  <w:style w:type="character" w:styleId="Textedelespacerserv">
    <w:name w:val="Placeholder Text"/>
    <w:basedOn w:val="Policepardfaut"/>
    <w:uiPriority w:val="99"/>
    <w:semiHidden/>
    <w:rsid w:val="00EE6A9D"/>
    <w:rPr>
      <w:color w:val="808080"/>
    </w:rPr>
  </w:style>
  <w:style w:type="paragraph" w:styleId="Paragraphedeliste">
    <w:name w:val="List Paragraph"/>
    <w:basedOn w:val="Normal"/>
    <w:uiPriority w:val="34"/>
    <w:qFormat/>
    <w:rsid w:val="005B4D8B"/>
    <w:pPr>
      <w:ind w:left="720"/>
      <w:contextualSpacing/>
      <w:jc w:val="left"/>
    </w:pPr>
    <w:rPr>
      <w:sz w:val="20"/>
    </w:rPr>
  </w:style>
  <w:style w:type="character" w:customStyle="1" w:styleId="Titre3Car">
    <w:name w:val="Titre 3 Car"/>
    <w:basedOn w:val="Policepardfaut"/>
    <w:link w:val="Titre3"/>
    <w:uiPriority w:val="9"/>
    <w:semiHidden/>
    <w:rsid w:val="004A345E"/>
    <w:rPr>
      <w:caps/>
      <w:color w:val="1F3763" w:themeColor="accent1" w:themeShade="7F"/>
      <w:spacing w:val="15"/>
    </w:rPr>
  </w:style>
  <w:style w:type="character" w:customStyle="1" w:styleId="Titre4Car">
    <w:name w:val="Titre 4 Car"/>
    <w:basedOn w:val="Policepardfaut"/>
    <w:link w:val="Titre4"/>
    <w:uiPriority w:val="9"/>
    <w:semiHidden/>
    <w:rsid w:val="004A345E"/>
    <w:rPr>
      <w:caps/>
      <w:color w:val="2F5496" w:themeColor="accent1" w:themeShade="BF"/>
      <w:spacing w:val="10"/>
    </w:rPr>
  </w:style>
  <w:style w:type="character" w:customStyle="1" w:styleId="Titre5Car">
    <w:name w:val="Titre 5 Car"/>
    <w:basedOn w:val="Policepardfaut"/>
    <w:link w:val="Titre5"/>
    <w:uiPriority w:val="9"/>
    <w:semiHidden/>
    <w:rsid w:val="004A345E"/>
    <w:rPr>
      <w:caps/>
      <w:color w:val="2F5496" w:themeColor="accent1" w:themeShade="BF"/>
      <w:spacing w:val="10"/>
    </w:rPr>
  </w:style>
  <w:style w:type="character" w:customStyle="1" w:styleId="Titre6Car">
    <w:name w:val="Titre 6 Car"/>
    <w:basedOn w:val="Policepardfaut"/>
    <w:link w:val="Titre6"/>
    <w:uiPriority w:val="9"/>
    <w:semiHidden/>
    <w:rsid w:val="004A345E"/>
    <w:rPr>
      <w:caps/>
      <w:color w:val="2F5496" w:themeColor="accent1" w:themeShade="BF"/>
      <w:spacing w:val="10"/>
    </w:rPr>
  </w:style>
  <w:style w:type="character" w:customStyle="1" w:styleId="Titre7Car">
    <w:name w:val="Titre 7 Car"/>
    <w:basedOn w:val="Policepardfaut"/>
    <w:link w:val="Titre7"/>
    <w:uiPriority w:val="9"/>
    <w:semiHidden/>
    <w:rsid w:val="004A345E"/>
    <w:rPr>
      <w:caps/>
      <w:color w:val="2F5496" w:themeColor="accent1" w:themeShade="BF"/>
      <w:spacing w:val="10"/>
    </w:rPr>
  </w:style>
  <w:style w:type="character" w:customStyle="1" w:styleId="Titre8Car">
    <w:name w:val="Titre 8 Car"/>
    <w:basedOn w:val="Policepardfaut"/>
    <w:link w:val="Titre8"/>
    <w:uiPriority w:val="9"/>
    <w:semiHidden/>
    <w:rsid w:val="004A345E"/>
    <w:rPr>
      <w:caps/>
      <w:spacing w:val="10"/>
      <w:sz w:val="18"/>
      <w:szCs w:val="18"/>
    </w:rPr>
  </w:style>
  <w:style w:type="character" w:customStyle="1" w:styleId="Titre9Car">
    <w:name w:val="Titre 9 Car"/>
    <w:basedOn w:val="Policepardfaut"/>
    <w:link w:val="Titre9"/>
    <w:uiPriority w:val="9"/>
    <w:semiHidden/>
    <w:rsid w:val="004A345E"/>
    <w:rPr>
      <w:i/>
      <w:iCs/>
      <w:caps/>
      <w:spacing w:val="10"/>
      <w:sz w:val="18"/>
      <w:szCs w:val="18"/>
    </w:rPr>
  </w:style>
  <w:style w:type="paragraph" w:styleId="Lgende">
    <w:name w:val="caption"/>
    <w:basedOn w:val="Normal"/>
    <w:next w:val="Normal"/>
    <w:uiPriority w:val="35"/>
    <w:semiHidden/>
    <w:unhideWhenUsed/>
    <w:qFormat/>
    <w:rsid w:val="004A345E"/>
    <w:pPr>
      <w:jc w:val="left"/>
    </w:pPr>
    <w:rPr>
      <w:b/>
      <w:bCs/>
      <w:color w:val="2F5496" w:themeColor="accent1" w:themeShade="BF"/>
      <w:sz w:val="16"/>
      <w:szCs w:val="16"/>
    </w:rPr>
  </w:style>
  <w:style w:type="paragraph" w:styleId="Sous-titre">
    <w:name w:val="Subtitle"/>
    <w:basedOn w:val="Normal"/>
    <w:next w:val="Normal"/>
    <w:link w:val="Sous-titreCar"/>
    <w:uiPriority w:val="11"/>
    <w:qFormat/>
    <w:rsid w:val="004A345E"/>
    <w:pPr>
      <w:spacing w:before="0" w:after="500" w:line="240" w:lineRule="auto"/>
      <w:jc w:val="left"/>
    </w:pPr>
    <w:rPr>
      <w:caps/>
      <w:color w:val="595959" w:themeColor="text1" w:themeTint="A6"/>
      <w:spacing w:val="10"/>
      <w:sz w:val="21"/>
      <w:szCs w:val="21"/>
    </w:rPr>
  </w:style>
  <w:style w:type="character" w:customStyle="1" w:styleId="Sous-titreCar">
    <w:name w:val="Sous-titre Car"/>
    <w:basedOn w:val="Policepardfaut"/>
    <w:link w:val="Sous-titre"/>
    <w:uiPriority w:val="11"/>
    <w:rsid w:val="004A345E"/>
    <w:rPr>
      <w:caps/>
      <w:color w:val="595959" w:themeColor="text1" w:themeTint="A6"/>
      <w:spacing w:val="10"/>
      <w:sz w:val="21"/>
      <w:szCs w:val="21"/>
    </w:rPr>
  </w:style>
  <w:style w:type="character" w:styleId="lev">
    <w:name w:val="Strong"/>
    <w:uiPriority w:val="22"/>
    <w:qFormat/>
    <w:rsid w:val="004A345E"/>
    <w:rPr>
      <w:b/>
      <w:bCs/>
    </w:rPr>
  </w:style>
  <w:style w:type="character" w:styleId="Accentuation">
    <w:name w:val="Emphasis"/>
    <w:uiPriority w:val="20"/>
    <w:qFormat/>
    <w:rsid w:val="004A345E"/>
    <w:rPr>
      <w:caps/>
      <w:color w:val="1F3763" w:themeColor="accent1" w:themeShade="7F"/>
      <w:spacing w:val="5"/>
    </w:rPr>
  </w:style>
  <w:style w:type="paragraph" w:styleId="Sansinterligne">
    <w:name w:val="No Spacing"/>
    <w:uiPriority w:val="1"/>
    <w:qFormat/>
    <w:rsid w:val="002B0475"/>
    <w:pPr>
      <w:spacing w:after="0" w:line="240" w:lineRule="auto"/>
    </w:pPr>
    <w:rPr>
      <w:sz w:val="22"/>
    </w:rPr>
  </w:style>
  <w:style w:type="paragraph" w:styleId="Citation">
    <w:name w:val="Quote"/>
    <w:basedOn w:val="Normal"/>
    <w:next w:val="Normal"/>
    <w:link w:val="CitationCar"/>
    <w:uiPriority w:val="29"/>
    <w:qFormat/>
    <w:rsid w:val="004A345E"/>
    <w:pPr>
      <w:jc w:val="left"/>
    </w:pPr>
    <w:rPr>
      <w:i/>
      <w:iCs/>
      <w:sz w:val="24"/>
      <w:szCs w:val="24"/>
    </w:rPr>
  </w:style>
  <w:style w:type="character" w:customStyle="1" w:styleId="CitationCar">
    <w:name w:val="Citation Car"/>
    <w:basedOn w:val="Policepardfaut"/>
    <w:link w:val="Citation"/>
    <w:uiPriority w:val="29"/>
    <w:rsid w:val="004A345E"/>
    <w:rPr>
      <w:i/>
      <w:iCs/>
      <w:sz w:val="24"/>
      <w:szCs w:val="24"/>
    </w:rPr>
  </w:style>
  <w:style w:type="paragraph" w:styleId="Citationintense">
    <w:name w:val="Intense Quote"/>
    <w:basedOn w:val="Normal"/>
    <w:next w:val="Normal"/>
    <w:link w:val="CitationintenseCar"/>
    <w:uiPriority w:val="30"/>
    <w:qFormat/>
    <w:rsid w:val="004A345E"/>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4A345E"/>
    <w:rPr>
      <w:color w:val="4472C4" w:themeColor="accent1"/>
      <w:sz w:val="24"/>
      <w:szCs w:val="24"/>
    </w:rPr>
  </w:style>
  <w:style w:type="character" w:styleId="Accentuationlgre">
    <w:name w:val="Subtle Emphasis"/>
    <w:uiPriority w:val="19"/>
    <w:qFormat/>
    <w:rsid w:val="004A345E"/>
    <w:rPr>
      <w:i/>
      <w:iCs/>
      <w:color w:val="1F3763" w:themeColor="accent1" w:themeShade="7F"/>
    </w:rPr>
  </w:style>
  <w:style w:type="character" w:styleId="Accentuationintense">
    <w:name w:val="Intense Emphasis"/>
    <w:uiPriority w:val="21"/>
    <w:qFormat/>
    <w:rsid w:val="004A345E"/>
    <w:rPr>
      <w:b/>
      <w:bCs/>
      <w:caps/>
      <w:color w:val="1F3763" w:themeColor="accent1" w:themeShade="7F"/>
      <w:spacing w:val="10"/>
    </w:rPr>
  </w:style>
  <w:style w:type="character" w:styleId="Rfrencelgre">
    <w:name w:val="Subtle Reference"/>
    <w:uiPriority w:val="31"/>
    <w:qFormat/>
    <w:rsid w:val="004A345E"/>
    <w:rPr>
      <w:b/>
      <w:bCs/>
      <w:color w:val="4472C4" w:themeColor="accent1"/>
    </w:rPr>
  </w:style>
  <w:style w:type="character" w:styleId="Rfrenceintense">
    <w:name w:val="Intense Reference"/>
    <w:uiPriority w:val="32"/>
    <w:qFormat/>
    <w:rsid w:val="004A345E"/>
    <w:rPr>
      <w:b/>
      <w:bCs/>
      <w:i/>
      <w:iCs/>
      <w:caps/>
      <w:color w:val="4472C4" w:themeColor="accent1"/>
    </w:rPr>
  </w:style>
  <w:style w:type="character" w:styleId="Titredulivre">
    <w:name w:val="Book Title"/>
    <w:uiPriority w:val="33"/>
    <w:qFormat/>
    <w:rsid w:val="004A345E"/>
    <w:rPr>
      <w:b/>
      <w:bCs/>
      <w:i/>
      <w:iCs/>
      <w:spacing w:val="0"/>
    </w:rPr>
  </w:style>
  <w:style w:type="paragraph" w:styleId="En-ttedetabledesmatires">
    <w:name w:val="TOC Heading"/>
    <w:basedOn w:val="Titre1"/>
    <w:next w:val="Normal"/>
    <w:uiPriority w:val="39"/>
    <w:semiHidden/>
    <w:unhideWhenUsed/>
    <w:qFormat/>
    <w:rsid w:val="004A345E"/>
    <w:pPr>
      <w:numPr>
        <w:numId w:val="0"/>
      </w:numPr>
      <w:outlineLvl w:val="9"/>
    </w:pPr>
  </w:style>
  <w:style w:type="table" w:styleId="TableauGrille1Clair-Accentuation1">
    <w:name w:val="Grid Table 1 Light Accent 1"/>
    <w:basedOn w:val="TableauNormal"/>
    <w:uiPriority w:val="46"/>
    <w:rsid w:val="00D1159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C507-8CA1-445E-8C27-DD4B3BC9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452</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Pessel</dc:creator>
  <cp:keywords/>
  <dc:description/>
  <cp:lastModifiedBy>Freddy Pessel</cp:lastModifiedBy>
  <cp:revision>40</cp:revision>
  <dcterms:created xsi:type="dcterms:W3CDTF">2017-10-18T06:10:00Z</dcterms:created>
  <dcterms:modified xsi:type="dcterms:W3CDTF">2021-10-02T07:08:00Z</dcterms:modified>
</cp:coreProperties>
</file>